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8007FD" w:rsidRDefault="008007FD" w:rsidP="006377ED">
      <w:pPr>
        <w:pStyle w:val="1"/>
        <w:spacing w:before="0"/>
        <w:rPr>
          <w:rFonts w:ascii="Times New Roman" w:eastAsia="Calibri" w:hAnsi="Times New Roman" w:cs="Times New Roman"/>
          <w:color w:val="000000"/>
          <w:sz w:val="24"/>
          <w:szCs w:val="24"/>
          <w:lang w:eastAsia="en-US"/>
        </w:rPr>
      </w:pPr>
      <w:r w:rsidRPr="006377ED">
        <w:rPr>
          <w:rFonts w:ascii="Times New Roman" w:eastAsia="Calibri" w:hAnsi="Times New Roman" w:cs="Times New Roman"/>
          <w:i/>
          <w:color w:val="000000"/>
          <w:sz w:val="24"/>
          <w:szCs w:val="24"/>
          <w:lang w:eastAsia="en-US"/>
        </w:rPr>
        <w:t>Задание 1.</w:t>
      </w:r>
      <w:r w:rsidR="00E653CD">
        <w:rPr>
          <w:rFonts w:ascii="Times New Roman" w:eastAsia="Calibri" w:hAnsi="Times New Roman" w:cs="Times New Roman"/>
          <w:i/>
          <w:color w:val="000000"/>
          <w:sz w:val="24"/>
          <w:szCs w:val="24"/>
          <w:lang w:eastAsia="en-US"/>
        </w:rPr>
        <w:t xml:space="preserve"> </w:t>
      </w:r>
      <w:r w:rsidR="00E653CD" w:rsidRPr="00E653CD">
        <w:rPr>
          <w:rFonts w:ascii="Times New Roman" w:eastAsia="Calibri" w:hAnsi="Times New Roman" w:cs="Times New Roman"/>
          <w:color w:val="000000"/>
          <w:sz w:val="24"/>
          <w:szCs w:val="24"/>
          <w:lang w:eastAsia="en-US"/>
        </w:rPr>
        <w:t xml:space="preserve">Рассмотрите </w:t>
      </w:r>
      <w:r w:rsidR="00C9564A">
        <w:rPr>
          <w:rFonts w:ascii="Times New Roman" w:eastAsia="Calibri" w:hAnsi="Times New Roman" w:cs="Times New Roman"/>
          <w:color w:val="000000"/>
          <w:sz w:val="24"/>
          <w:szCs w:val="24"/>
          <w:lang w:eastAsia="en-US"/>
        </w:rPr>
        <w:t xml:space="preserve">репродукцию </w:t>
      </w:r>
      <w:proofErr w:type="spellStart"/>
      <w:r w:rsidR="00C9564A">
        <w:rPr>
          <w:rFonts w:ascii="Times New Roman" w:eastAsia="Calibri" w:hAnsi="Times New Roman" w:cs="Times New Roman"/>
          <w:color w:val="000000"/>
          <w:sz w:val="24"/>
          <w:szCs w:val="24"/>
          <w:lang w:eastAsia="en-US"/>
        </w:rPr>
        <w:t>станцы</w:t>
      </w:r>
      <w:proofErr w:type="spellEnd"/>
      <w:r w:rsidR="00C9564A">
        <w:rPr>
          <w:rFonts w:ascii="Times New Roman" w:eastAsia="Calibri" w:hAnsi="Times New Roman" w:cs="Times New Roman"/>
          <w:color w:val="000000"/>
          <w:sz w:val="24"/>
          <w:szCs w:val="24"/>
          <w:lang w:eastAsia="en-US"/>
        </w:rPr>
        <w:t xml:space="preserve"> Рафаэля</w:t>
      </w:r>
      <w:r w:rsidR="00E653CD" w:rsidRPr="00E653CD">
        <w:rPr>
          <w:rFonts w:ascii="Times New Roman" w:eastAsia="Calibri" w:hAnsi="Times New Roman" w:cs="Times New Roman"/>
          <w:color w:val="000000"/>
          <w:sz w:val="24"/>
          <w:szCs w:val="24"/>
          <w:lang w:eastAsia="en-US"/>
        </w:rPr>
        <w:t xml:space="preserve"> и прочитайте внимательно задания</w:t>
      </w:r>
      <w:r w:rsidR="0057275D" w:rsidRPr="00E653CD">
        <w:rPr>
          <w:rFonts w:ascii="Times New Roman" w:eastAsia="Calibri" w:hAnsi="Times New Roman" w:cs="Times New Roman"/>
          <w:color w:val="000000"/>
          <w:sz w:val="24"/>
          <w:szCs w:val="24"/>
          <w:lang w:eastAsia="en-US"/>
        </w:rPr>
        <w:t>.</w:t>
      </w:r>
    </w:p>
    <w:tbl>
      <w:tblPr>
        <w:tblStyle w:val="a9"/>
        <w:tblW w:w="949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390"/>
        <w:gridCol w:w="283"/>
        <w:gridCol w:w="4820"/>
      </w:tblGrid>
      <w:tr w:rsidR="004D5618" w:rsidTr="001C35EB">
        <w:tc>
          <w:tcPr>
            <w:tcW w:w="4390" w:type="dxa"/>
          </w:tcPr>
          <w:p w:rsidR="004D5618" w:rsidRDefault="004D5618" w:rsidP="00DC0AE1">
            <w:pPr>
              <w:pStyle w:val="Default"/>
            </w:pPr>
          </w:p>
        </w:tc>
        <w:tc>
          <w:tcPr>
            <w:tcW w:w="283" w:type="dxa"/>
          </w:tcPr>
          <w:p w:rsidR="004D5618" w:rsidRDefault="004D5618" w:rsidP="00DC0AE1">
            <w:pPr>
              <w:pStyle w:val="Default"/>
            </w:pPr>
          </w:p>
        </w:tc>
        <w:tc>
          <w:tcPr>
            <w:tcW w:w="4820" w:type="dxa"/>
          </w:tcPr>
          <w:p w:rsidR="001C35EB" w:rsidRDefault="001C35EB" w:rsidP="004D5618">
            <w:pPr>
              <w:pStyle w:val="Default"/>
            </w:pPr>
          </w:p>
        </w:tc>
      </w:tr>
    </w:tbl>
    <w:p w:rsidR="00C9564A" w:rsidRDefault="00C9564A" w:rsidP="00DC0AE1">
      <w:pPr>
        <w:pStyle w:val="Default"/>
      </w:pPr>
      <w:r>
        <w:rPr>
          <w:noProof/>
        </w:rPr>
        <w:drawing>
          <wp:inline distT="0" distB="0" distL="0" distR="0">
            <wp:extent cx="2836814" cy="2736850"/>
            <wp:effectExtent l="0" t="0" r="1905" b="6350"/>
            <wp:docPr id="3" name="Рисунок 3" descr="ÐÐ°ÑÑÐ¸Ð½ÐºÐ¸ Ð¿Ð¾ Ð·Ð°Ð¿ÑÐ¾ÑÑ Ð°Ð¿Ð¾Ð»Ð»Ð¾Ð½ Ð¸ Ð¼ÑÐ·Ñ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ÐÐ°ÑÑÐ¸Ð½ÐºÐ¸ Ð¿Ð¾ Ð·Ð°Ð¿ÑÐ¾ÑÑ Ð°Ð¿Ð¾Ð»Ð»Ð¾Ð½ Ð¸ Ð¼ÑÐ·Ñ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2047" cy="27418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564A" w:rsidRDefault="00C9564A" w:rsidP="00DC0AE1">
      <w:pPr>
        <w:pStyle w:val="Default"/>
      </w:pPr>
    </w:p>
    <w:p w:rsidR="00C9564A" w:rsidRDefault="00C9564A" w:rsidP="00DC0AE1">
      <w:pPr>
        <w:pStyle w:val="Default"/>
      </w:pPr>
      <w:r>
        <w:t>1</w:t>
      </w:r>
      <w:r w:rsidR="001C35EB">
        <w:t xml:space="preserve">. </w:t>
      </w:r>
      <w:r>
        <w:t xml:space="preserve">Кто находится в центре фрески? </w:t>
      </w:r>
      <w:r w:rsidR="00724183" w:rsidRPr="00724183">
        <w:rPr>
          <w:b/>
        </w:rPr>
        <w:t>Бог Аполлон, Аполлон — </w:t>
      </w:r>
      <w:r w:rsidR="00724183" w:rsidRPr="00724183">
        <w:rPr>
          <w:b/>
          <w:i/>
        </w:rPr>
        <w:t>1 балл</w:t>
      </w:r>
    </w:p>
    <w:p w:rsidR="009B23EA" w:rsidRDefault="00C9564A" w:rsidP="00DC0AE1">
      <w:pPr>
        <w:pStyle w:val="Default"/>
      </w:pPr>
      <w:r>
        <w:t>2</w:t>
      </w:r>
      <w:r w:rsidR="009B23EA">
        <w:t xml:space="preserve">. Как называется гора, на которой происходит действие? </w:t>
      </w:r>
      <w:r w:rsidR="00724183" w:rsidRPr="00724183">
        <w:rPr>
          <w:b/>
        </w:rPr>
        <w:t>Парнас — </w:t>
      </w:r>
      <w:r w:rsidR="00724183" w:rsidRPr="00724183">
        <w:rPr>
          <w:b/>
          <w:i/>
        </w:rPr>
        <w:t>1 балл</w:t>
      </w:r>
    </w:p>
    <w:p w:rsidR="009B23EA" w:rsidRDefault="009B23EA" w:rsidP="00DC0AE1">
      <w:pPr>
        <w:pStyle w:val="Default"/>
      </w:pPr>
      <w:r>
        <w:t>3. На каком музыкальном инструменте играет центральный персонаж?</w:t>
      </w:r>
    </w:p>
    <w:p w:rsidR="009B23EA" w:rsidRDefault="009B23EA" w:rsidP="00DC0AE1">
      <w:pPr>
        <w:pStyle w:val="Default"/>
      </w:pPr>
      <w:r w:rsidRPr="009B23EA">
        <w:rPr>
          <w:b/>
        </w:rPr>
        <w:t>Подчеркните правильное слово</w:t>
      </w:r>
      <w:r>
        <w:t xml:space="preserve">: арфа, </w:t>
      </w:r>
      <w:r w:rsidRPr="00724183">
        <w:rPr>
          <w:b/>
          <w:u w:val="single"/>
        </w:rPr>
        <w:t>виола</w:t>
      </w:r>
      <w:r>
        <w:t>, контрабас, лира.</w:t>
      </w:r>
      <w:r w:rsidR="00724183">
        <w:t xml:space="preserve"> — </w:t>
      </w:r>
      <w:r w:rsidR="00724183" w:rsidRPr="00724183">
        <w:rPr>
          <w:b/>
          <w:i/>
        </w:rPr>
        <w:t>1 балл</w:t>
      </w:r>
    </w:p>
    <w:p w:rsidR="009B23EA" w:rsidRDefault="009B23EA" w:rsidP="00DC0AE1">
      <w:pPr>
        <w:pStyle w:val="Default"/>
      </w:pPr>
      <w:r>
        <w:t>4. Заполните пропуски:</w:t>
      </w:r>
    </w:p>
    <w:p w:rsidR="009B23EA" w:rsidRDefault="009B23EA" w:rsidP="00DC0AE1">
      <w:pPr>
        <w:pStyle w:val="Default"/>
      </w:pPr>
      <w:r>
        <w:t xml:space="preserve">Неоклассический балет Игоря </w:t>
      </w:r>
      <w:r w:rsidR="00724183" w:rsidRPr="00724183">
        <w:rPr>
          <w:b/>
          <w:u w:val="single"/>
        </w:rPr>
        <w:t>Стравинского</w:t>
      </w:r>
      <w:r>
        <w:t xml:space="preserve"> (1928) называется </w:t>
      </w:r>
      <w:r w:rsidR="00724183">
        <w:t>«</w:t>
      </w:r>
      <w:r w:rsidR="00724183" w:rsidRPr="00724183">
        <w:rPr>
          <w:b/>
          <w:u w:val="single"/>
        </w:rPr>
        <w:t>Аполлон</w:t>
      </w:r>
      <w:r>
        <w:t xml:space="preserve"> Мусагет».  </w:t>
      </w:r>
      <w:r w:rsidR="00724183">
        <w:t xml:space="preserve">— </w:t>
      </w:r>
      <w:r w:rsidR="00724183" w:rsidRPr="00724183">
        <w:rPr>
          <w:b/>
          <w:i/>
        </w:rPr>
        <w:t>2 балла</w:t>
      </w:r>
    </w:p>
    <w:p w:rsidR="004D5618" w:rsidRDefault="009B23EA" w:rsidP="00DC0AE1">
      <w:pPr>
        <w:pStyle w:val="Default"/>
      </w:pPr>
      <w:r>
        <w:t>5. Заполните таблицу, соотнеся имена муз и вид искусства под их покровительством.</w:t>
      </w:r>
    </w:p>
    <w:p w:rsidR="009B23EA" w:rsidRDefault="009B23EA" w:rsidP="00DC0AE1">
      <w:pPr>
        <w:pStyle w:val="Default"/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9B23EA" w:rsidTr="009B23EA">
        <w:tc>
          <w:tcPr>
            <w:tcW w:w="4672" w:type="dxa"/>
          </w:tcPr>
          <w:p w:rsidR="009B23EA" w:rsidRDefault="009B23EA" w:rsidP="00DC0AE1">
            <w:pPr>
              <w:pStyle w:val="Default"/>
            </w:pPr>
            <w:r>
              <w:t>Астрономия</w:t>
            </w:r>
          </w:p>
        </w:tc>
        <w:tc>
          <w:tcPr>
            <w:tcW w:w="4673" w:type="dxa"/>
          </w:tcPr>
          <w:p w:rsidR="009B23EA" w:rsidRDefault="00724183" w:rsidP="00DC0AE1">
            <w:pPr>
              <w:pStyle w:val="Default"/>
            </w:pPr>
            <w:r>
              <w:t>Урания</w:t>
            </w:r>
          </w:p>
        </w:tc>
      </w:tr>
      <w:tr w:rsidR="009B23EA" w:rsidTr="009B23EA">
        <w:tc>
          <w:tcPr>
            <w:tcW w:w="4672" w:type="dxa"/>
          </w:tcPr>
          <w:p w:rsidR="009B23EA" w:rsidRDefault="009B23EA" w:rsidP="00DC0AE1">
            <w:pPr>
              <w:pStyle w:val="Default"/>
            </w:pPr>
            <w:r>
              <w:t>История</w:t>
            </w:r>
          </w:p>
        </w:tc>
        <w:tc>
          <w:tcPr>
            <w:tcW w:w="4673" w:type="dxa"/>
          </w:tcPr>
          <w:p w:rsidR="009B23EA" w:rsidRDefault="00724183" w:rsidP="00DC0AE1">
            <w:pPr>
              <w:pStyle w:val="Default"/>
            </w:pPr>
            <w:r>
              <w:t>Клио</w:t>
            </w:r>
          </w:p>
        </w:tc>
      </w:tr>
      <w:tr w:rsidR="009B23EA" w:rsidTr="009B23EA">
        <w:tc>
          <w:tcPr>
            <w:tcW w:w="4672" w:type="dxa"/>
          </w:tcPr>
          <w:p w:rsidR="009B23EA" w:rsidRDefault="009B23EA" w:rsidP="00DC0AE1">
            <w:pPr>
              <w:pStyle w:val="Default"/>
            </w:pPr>
            <w:r>
              <w:t>Танец</w:t>
            </w:r>
          </w:p>
        </w:tc>
        <w:tc>
          <w:tcPr>
            <w:tcW w:w="4673" w:type="dxa"/>
          </w:tcPr>
          <w:p w:rsidR="009B23EA" w:rsidRDefault="00724183" w:rsidP="00DC0AE1">
            <w:pPr>
              <w:pStyle w:val="Default"/>
            </w:pPr>
            <w:r>
              <w:t>Терпсихора</w:t>
            </w:r>
          </w:p>
        </w:tc>
      </w:tr>
      <w:tr w:rsidR="009B23EA" w:rsidTr="009B23EA">
        <w:tc>
          <w:tcPr>
            <w:tcW w:w="4672" w:type="dxa"/>
          </w:tcPr>
          <w:p w:rsidR="009B23EA" w:rsidRDefault="009B23EA" w:rsidP="00DC0AE1">
            <w:pPr>
              <w:pStyle w:val="Default"/>
            </w:pPr>
            <w:r>
              <w:t>Трагедия</w:t>
            </w:r>
          </w:p>
        </w:tc>
        <w:tc>
          <w:tcPr>
            <w:tcW w:w="4673" w:type="dxa"/>
          </w:tcPr>
          <w:p w:rsidR="009B23EA" w:rsidRDefault="00724183" w:rsidP="00DC0AE1">
            <w:pPr>
              <w:pStyle w:val="Default"/>
            </w:pPr>
            <w:r>
              <w:t>Мельпомена</w:t>
            </w:r>
          </w:p>
        </w:tc>
      </w:tr>
      <w:tr w:rsidR="009B23EA" w:rsidTr="009B23EA">
        <w:tc>
          <w:tcPr>
            <w:tcW w:w="4672" w:type="dxa"/>
          </w:tcPr>
          <w:p w:rsidR="009B23EA" w:rsidRDefault="009B23EA" w:rsidP="00DC0AE1">
            <w:pPr>
              <w:pStyle w:val="Default"/>
            </w:pPr>
            <w:r>
              <w:t xml:space="preserve">Эпическая </w:t>
            </w:r>
            <w:r w:rsidR="00724183">
              <w:t>поэзия</w:t>
            </w:r>
          </w:p>
        </w:tc>
        <w:tc>
          <w:tcPr>
            <w:tcW w:w="4673" w:type="dxa"/>
          </w:tcPr>
          <w:p w:rsidR="009B23EA" w:rsidRDefault="00724183" w:rsidP="00DC0AE1">
            <w:pPr>
              <w:pStyle w:val="Default"/>
            </w:pPr>
            <w:r>
              <w:t>Каллиопа</w:t>
            </w:r>
          </w:p>
        </w:tc>
      </w:tr>
    </w:tbl>
    <w:p w:rsidR="009B23EA" w:rsidRPr="009B23EA" w:rsidRDefault="009B23EA" w:rsidP="009B23EA">
      <w:pPr>
        <w:pStyle w:val="Default"/>
        <w:jc w:val="right"/>
        <w:rPr>
          <w:i/>
        </w:rPr>
      </w:pPr>
      <w:r w:rsidRPr="009B23EA">
        <w:rPr>
          <w:i/>
        </w:rPr>
        <w:t>По 1 баллу за каждое соответствие</w:t>
      </w:r>
    </w:p>
    <w:p w:rsidR="00894E51" w:rsidRPr="00192A15" w:rsidRDefault="00192A15" w:rsidP="00894E51">
      <w:pPr>
        <w:jc w:val="right"/>
        <w:rPr>
          <w:b/>
          <w:u w:val="single"/>
        </w:rPr>
      </w:pPr>
      <w:r w:rsidRPr="00192A15">
        <w:rPr>
          <w:b/>
          <w:u w:val="single"/>
        </w:rPr>
        <w:t xml:space="preserve">За задание 1: </w:t>
      </w:r>
      <w:r w:rsidR="009B23EA">
        <w:rPr>
          <w:b/>
          <w:u w:val="single"/>
        </w:rPr>
        <w:t>10</w:t>
      </w:r>
      <w:r w:rsidR="00894E51" w:rsidRPr="00192A15">
        <w:rPr>
          <w:b/>
          <w:u w:val="single"/>
        </w:rPr>
        <w:t xml:space="preserve"> баллов</w:t>
      </w:r>
    </w:p>
    <w:p w:rsidR="00DC0AE1" w:rsidRPr="00DC0AE1" w:rsidRDefault="00DC0AE1">
      <w:pPr>
        <w:rPr>
          <w:b/>
        </w:rPr>
      </w:pPr>
    </w:p>
    <w:p w:rsidR="002F5741" w:rsidRDefault="002F5741" w:rsidP="00BB73EE">
      <w:pPr>
        <w:pStyle w:val="Default"/>
        <w:rPr>
          <w:b/>
          <w:i/>
          <w:iCs/>
        </w:rPr>
      </w:pPr>
    </w:p>
    <w:p w:rsidR="002F5741" w:rsidRDefault="002F5741" w:rsidP="00BB73EE">
      <w:pPr>
        <w:pStyle w:val="Default"/>
        <w:rPr>
          <w:b/>
          <w:i/>
          <w:iCs/>
        </w:rPr>
      </w:pPr>
    </w:p>
    <w:p w:rsidR="002F5741" w:rsidRDefault="002F5741" w:rsidP="00BB73EE">
      <w:pPr>
        <w:pStyle w:val="Default"/>
        <w:rPr>
          <w:b/>
          <w:i/>
          <w:iCs/>
        </w:rPr>
      </w:pPr>
    </w:p>
    <w:p w:rsidR="00BB73EE" w:rsidRPr="00BB73EE" w:rsidRDefault="00B224BA" w:rsidP="00BB73EE">
      <w:pPr>
        <w:pStyle w:val="Default"/>
        <w:rPr>
          <w:b/>
          <w:bCs/>
        </w:rPr>
      </w:pPr>
      <w:r>
        <w:rPr>
          <w:b/>
          <w:i/>
          <w:iCs/>
        </w:rPr>
        <w:t>Задание 2</w:t>
      </w:r>
      <w:r w:rsidRPr="00DC0AE1">
        <w:rPr>
          <w:b/>
          <w:i/>
          <w:iCs/>
        </w:rPr>
        <w:t>.</w:t>
      </w:r>
      <w:r w:rsidR="00E653CD">
        <w:rPr>
          <w:b/>
          <w:i/>
          <w:iCs/>
        </w:rPr>
        <w:t xml:space="preserve"> </w:t>
      </w:r>
      <w:r w:rsidR="00E653CD">
        <w:rPr>
          <w:b/>
          <w:bCs/>
        </w:rPr>
        <w:t>Рассмотрите внимательно</w:t>
      </w:r>
      <w:r w:rsidR="00BB73EE">
        <w:rPr>
          <w:b/>
          <w:bCs/>
        </w:rPr>
        <w:t xml:space="preserve"> три</w:t>
      </w:r>
      <w:r w:rsidR="00BB73EE" w:rsidRPr="00BB73EE">
        <w:rPr>
          <w:b/>
          <w:bCs/>
        </w:rPr>
        <w:t xml:space="preserve"> изображения.</w:t>
      </w:r>
    </w:p>
    <w:p w:rsidR="00BB73EE" w:rsidRDefault="00BB73EE" w:rsidP="00BB73EE">
      <w:pPr>
        <w:pStyle w:val="Default"/>
        <w:rPr>
          <w:bCs/>
        </w:rPr>
      </w:pPr>
    </w:p>
    <w:p w:rsidR="00BB73EE" w:rsidRPr="00BB73EE" w:rsidRDefault="00E653CD" w:rsidP="00BB73EE">
      <w:pPr>
        <w:pStyle w:val="Default"/>
        <w:rPr>
          <w:bCs/>
        </w:rPr>
      </w:pPr>
      <w:r>
        <w:rPr>
          <w:bCs/>
        </w:rPr>
        <w:t>Укажите в таблице</w:t>
      </w:r>
      <w:r w:rsidR="00BB73EE" w:rsidRPr="00BB73EE">
        <w:rPr>
          <w:bCs/>
        </w:rPr>
        <w:t>:</w:t>
      </w:r>
    </w:p>
    <w:p w:rsidR="00BB73EE" w:rsidRPr="00BB73EE" w:rsidRDefault="00BB73EE" w:rsidP="00BB73EE">
      <w:pPr>
        <w:pStyle w:val="Default"/>
        <w:rPr>
          <w:bCs/>
        </w:rPr>
      </w:pPr>
      <w:r>
        <w:rPr>
          <w:bCs/>
        </w:rPr>
        <w:t>1. Н</w:t>
      </w:r>
      <w:r w:rsidRPr="00BB73EE">
        <w:rPr>
          <w:bCs/>
        </w:rPr>
        <w:t xml:space="preserve">азвания </w:t>
      </w:r>
      <w:r w:rsidR="00E653CD">
        <w:rPr>
          <w:bCs/>
        </w:rPr>
        <w:t>произведений</w:t>
      </w:r>
      <w:r>
        <w:rPr>
          <w:bCs/>
        </w:rPr>
        <w:t>.</w:t>
      </w:r>
    </w:p>
    <w:p w:rsidR="00BB73EE" w:rsidRPr="00BB73EE" w:rsidRDefault="00BB73EE" w:rsidP="00BB73EE">
      <w:pPr>
        <w:pStyle w:val="Default"/>
        <w:rPr>
          <w:bCs/>
        </w:rPr>
      </w:pPr>
      <w:r>
        <w:rPr>
          <w:bCs/>
        </w:rPr>
        <w:t>2. К</w:t>
      </w:r>
      <w:r w:rsidRPr="00BB73EE">
        <w:rPr>
          <w:bCs/>
        </w:rPr>
        <w:t xml:space="preserve"> какой ст</w:t>
      </w:r>
      <w:r>
        <w:rPr>
          <w:bCs/>
        </w:rPr>
        <w:t>ране или культуре они относятся.</w:t>
      </w:r>
    </w:p>
    <w:p w:rsidR="00BB73EE" w:rsidRPr="00BB73EE" w:rsidRDefault="00BB73EE" w:rsidP="00BB73EE">
      <w:pPr>
        <w:pStyle w:val="Default"/>
        <w:rPr>
          <w:bCs/>
        </w:rPr>
      </w:pPr>
      <w:r>
        <w:rPr>
          <w:bCs/>
        </w:rPr>
        <w:t>3. Время их создания.</w:t>
      </w:r>
    </w:p>
    <w:p w:rsidR="00B224BA" w:rsidRDefault="00B224BA" w:rsidP="00A325D5">
      <w:pPr>
        <w:widowControl w:val="0"/>
        <w:autoSpaceDE w:val="0"/>
        <w:autoSpaceDN w:val="0"/>
        <w:adjustRightInd w:val="0"/>
        <w:ind w:right="141"/>
        <w:rPr>
          <w:b/>
        </w:rPr>
      </w:pPr>
    </w:p>
    <w:p w:rsidR="00FF565E" w:rsidRDefault="00FF565E" w:rsidP="00FF565E">
      <w:pPr>
        <w:rPr>
          <w:b/>
        </w:rPr>
      </w:pPr>
      <w:r w:rsidRPr="00DC0AE1">
        <w:rPr>
          <w:b/>
        </w:rPr>
        <w:t xml:space="preserve">Ответы на вопросы </w:t>
      </w:r>
      <w:r>
        <w:rPr>
          <w:b/>
        </w:rPr>
        <w:t>поместите в таблицу.</w:t>
      </w:r>
    </w:p>
    <w:p w:rsidR="00192A15" w:rsidRDefault="00FF565E" w:rsidP="00AC0267">
      <w:pPr>
        <w:pStyle w:val="a8"/>
        <w:rPr>
          <w:b/>
        </w:rPr>
      </w:pPr>
      <w:r>
        <w:rPr>
          <w:b/>
        </w:rPr>
        <w:t>1.</w:t>
      </w:r>
    </w:p>
    <w:tbl>
      <w:tblPr>
        <w:tblStyle w:val="a9"/>
        <w:tblW w:w="9606" w:type="dxa"/>
        <w:tblLook w:val="04A0" w:firstRow="1" w:lastRow="0" w:firstColumn="1" w:lastColumn="0" w:noHBand="0" w:noVBand="1"/>
      </w:tblPr>
      <w:tblGrid>
        <w:gridCol w:w="4086"/>
        <w:gridCol w:w="5520"/>
      </w:tblGrid>
      <w:tr w:rsidR="00192A15" w:rsidTr="00192A15">
        <w:tc>
          <w:tcPr>
            <w:tcW w:w="4077" w:type="dxa"/>
          </w:tcPr>
          <w:p w:rsidR="00192A15" w:rsidRDefault="002131A6" w:rsidP="00AC0267">
            <w:pPr>
              <w:pStyle w:val="a8"/>
              <w:rPr>
                <w:b/>
              </w:rPr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2457018" cy="1441450"/>
                  <wp:effectExtent l="0" t="0" r="635" b="6350"/>
                  <wp:docPr id="5" name="Рисунок 5" descr="Attica 06-13 Athens 57 View from Philopappos - Partheno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Attica 06-13 Athens 57 View from Philopappos - Partheno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1158" cy="14438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9" w:type="dxa"/>
          </w:tcPr>
          <w:p w:rsidR="002131A6" w:rsidRDefault="00192A15" w:rsidP="00AC0267">
            <w:pPr>
              <w:pStyle w:val="a8"/>
            </w:pPr>
            <w:r w:rsidRPr="00192A15">
              <w:t>Название произведения искусства</w:t>
            </w:r>
          </w:p>
          <w:p w:rsidR="002131A6" w:rsidRPr="00724183" w:rsidRDefault="00724183" w:rsidP="002131A6">
            <w:pPr>
              <w:pStyle w:val="a8"/>
              <w:rPr>
                <w:b/>
                <w:i/>
              </w:rPr>
            </w:pPr>
            <w:r w:rsidRPr="00724183">
              <w:rPr>
                <w:b/>
              </w:rPr>
              <w:t>Парфенон — </w:t>
            </w:r>
            <w:r w:rsidRPr="00724183">
              <w:rPr>
                <w:b/>
                <w:i/>
              </w:rPr>
              <w:t>1 балл</w:t>
            </w:r>
          </w:p>
          <w:p w:rsidR="00192A15" w:rsidRPr="00192A15" w:rsidRDefault="002131A6" w:rsidP="00AC0267">
            <w:pPr>
              <w:pStyle w:val="a8"/>
            </w:pPr>
            <w:r>
              <w:t>А</w:t>
            </w:r>
            <w:r w:rsidR="0057275D">
              <w:t>втор</w:t>
            </w:r>
          </w:p>
          <w:p w:rsidR="00192A15" w:rsidRPr="00724183" w:rsidRDefault="00724183" w:rsidP="00AC0267">
            <w:pPr>
              <w:pStyle w:val="a8"/>
              <w:rPr>
                <w:b/>
                <w:i/>
              </w:rPr>
            </w:pPr>
            <w:r w:rsidRPr="00724183">
              <w:rPr>
                <w:b/>
              </w:rPr>
              <w:t>Фидий — </w:t>
            </w:r>
            <w:r w:rsidRPr="00724183">
              <w:rPr>
                <w:b/>
                <w:i/>
              </w:rPr>
              <w:t>1 балл</w:t>
            </w:r>
          </w:p>
          <w:p w:rsidR="00192A15" w:rsidRPr="00FF565E" w:rsidRDefault="00192A15" w:rsidP="00AC0267">
            <w:pPr>
              <w:pStyle w:val="a8"/>
            </w:pPr>
            <w:r w:rsidRPr="00FF565E">
              <w:t>К</w:t>
            </w:r>
            <w:r w:rsidR="00E653CD">
              <w:t xml:space="preserve"> </w:t>
            </w:r>
            <w:r w:rsidRPr="00FF565E">
              <w:t>какой стране/ культуре относится</w:t>
            </w:r>
          </w:p>
          <w:p w:rsidR="00FF565E" w:rsidRPr="00724183" w:rsidRDefault="00724183" w:rsidP="00AC0267">
            <w:pPr>
              <w:pStyle w:val="a8"/>
              <w:rPr>
                <w:b/>
              </w:rPr>
            </w:pPr>
            <w:r w:rsidRPr="00724183">
              <w:rPr>
                <w:b/>
              </w:rPr>
              <w:t>Греция, Эллада, Афины — </w:t>
            </w:r>
            <w:r w:rsidRPr="00724183">
              <w:rPr>
                <w:b/>
                <w:i/>
              </w:rPr>
              <w:t>1 балл</w:t>
            </w:r>
          </w:p>
          <w:p w:rsidR="00FF565E" w:rsidRDefault="00FF565E" w:rsidP="00AC0267">
            <w:pPr>
              <w:pStyle w:val="a8"/>
            </w:pPr>
            <w:r>
              <w:t>Время создания</w:t>
            </w:r>
            <w:r w:rsidR="00E653CD">
              <w:t xml:space="preserve"> произведения</w:t>
            </w:r>
          </w:p>
          <w:p w:rsidR="00192A15" w:rsidRPr="00724183" w:rsidRDefault="00724183" w:rsidP="00724183">
            <w:pPr>
              <w:pStyle w:val="a8"/>
              <w:rPr>
                <w:b/>
                <w:i/>
              </w:rPr>
            </w:pPr>
            <w:r w:rsidRPr="00724183">
              <w:rPr>
                <w:b/>
                <w:lang w:val="en-GB"/>
              </w:rPr>
              <w:t>V</w:t>
            </w:r>
            <w:r w:rsidRPr="00724183">
              <w:rPr>
                <w:b/>
              </w:rPr>
              <w:t xml:space="preserve"> век до н.э. — </w:t>
            </w:r>
            <w:r w:rsidRPr="00724183">
              <w:rPr>
                <w:b/>
                <w:i/>
              </w:rPr>
              <w:t>1 балл</w:t>
            </w:r>
          </w:p>
        </w:tc>
      </w:tr>
    </w:tbl>
    <w:p w:rsidR="00FF565E" w:rsidRPr="00FF565E" w:rsidRDefault="00FF565E">
      <w:pPr>
        <w:rPr>
          <w:b/>
        </w:rPr>
      </w:pPr>
      <w:r w:rsidRPr="00FF565E">
        <w:rPr>
          <w:b/>
        </w:rPr>
        <w:t>2.</w:t>
      </w:r>
    </w:p>
    <w:tbl>
      <w:tblPr>
        <w:tblStyle w:val="a9"/>
        <w:tblW w:w="9606" w:type="dxa"/>
        <w:tblLook w:val="04A0" w:firstRow="1" w:lastRow="0" w:firstColumn="1" w:lastColumn="0" w:noHBand="0" w:noVBand="1"/>
      </w:tblPr>
      <w:tblGrid>
        <w:gridCol w:w="4077"/>
        <w:gridCol w:w="5529"/>
      </w:tblGrid>
      <w:tr w:rsidR="00192A15" w:rsidTr="00192A15">
        <w:tc>
          <w:tcPr>
            <w:tcW w:w="4077" w:type="dxa"/>
          </w:tcPr>
          <w:p w:rsidR="00192A15" w:rsidRPr="00192A15" w:rsidRDefault="002131A6" w:rsidP="002131A6">
            <w:pPr>
              <w:pStyle w:val="a8"/>
              <w:jc w:val="center"/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>
                  <wp:extent cx="1618730" cy="1905000"/>
                  <wp:effectExtent l="0" t="0" r="635" b="0"/>
                  <wp:docPr id="12" name="Рисунок 12" descr="C:\Users\IDementev\AppData\Local\Microsoft\Windows\INetCache\Content.MSO\D51058E4.t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IDementev\AppData\Local\Microsoft\Windows\INetCache\Content.MSO\D51058E4.t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0005" cy="19065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9" w:type="dxa"/>
          </w:tcPr>
          <w:p w:rsidR="002131A6" w:rsidRDefault="002131A6" w:rsidP="002131A6">
            <w:pPr>
              <w:pStyle w:val="a8"/>
            </w:pPr>
            <w:r w:rsidRPr="00192A15">
              <w:t>Название произведения искусства</w:t>
            </w:r>
          </w:p>
          <w:p w:rsidR="002131A6" w:rsidRPr="00724183" w:rsidRDefault="00724183" w:rsidP="002131A6">
            <w:pPr>
              <w:pStyle w:val="a8"/>
              <w:rPr>
                <w:b/>
              </w:rPr>
            </w:pPr>
            <w:r w:rsidRPr="00724183">
              <w:rPr>
                <w:b/>
              </w:rPr>
              <w:t>Апостолы Пётр и Павел — </w:t>
            </w:r>
            <w:r w:rsidRPr="00724183">
              <w:rPr>
                <w:b/>
                <w:i/>
              </w:rPr>
              <w:t>1 балл</w:t>
            </w:r>
          </w:p>
          <w:p w:rsidR="002131A6" w:rsidRPr="00192A15" w:rsidRDefault="002131A6" w:rsidP="002131A6">
            <w:pPr>
              <w:pStyle w:val="a8"/>
            </w:pPr>
            <w:r>
              <w:t>Автор</w:t>
            </w:r>
          </w:p>
          <w:p w:rsidR="002131A6" w:rsidRPr="00724183" w:rsidRDefault="00724183" w:rsidP="002131A6">
            <w:pPr>
              <w:pStyle w:val="a8"/>
              <w:rPr>
                <w:b/>
              </w:rPr>
            </w:pPr>
            <w:r w:rsidRPr="00724183">
              <w:rPr>
                <w:b/>
              </w:rPr>
              <w:t>Эль Греко — </w:t>
            </w:r>
            <w:r w:rsidRPr="00724183">
              <w:rPr>
                <w:b/>
                <w:i/>
              </w:rPr>
              <w:t>1 балл</w:t>
            </w:r>
          </w:p>
          <w:p w:rsidR="002131A6" w:rsidRPr="00FF565E" w:rsidRDefault="002131A6" w:rsidP="002131A6">
            <w:pPr>
              <w:pStyle w:val="a8"/>
            </w:pPr>
            <w:r w:rsidRPr="00FF565E">
              <w:t>К</w:t>
            </w:r>
            <w:r>
              <w:t xml:space="preserve"> </w:t>
            </w:r>
            <w:r w:rsidRPr="00FF565E">
              <w:t>какой стране</w:t>
            </w:r>
            <w:r>
              <w:t xml:space="preserve"> </w:t>
            </w:r>
            <w:r w:rsidRPr="00FF565E">
              <w:t>относится</w:t>
            </w:r>
          </w:p>
          <w:p w:rsidR="002131A6" w:rsidRPr="00724183" w:rsidRDefault="00724183" w:rsidP="002131A6">
            <w:pPr>
              <w:pStyle w:val="a8"/>
              <w:rPr>
                <w:b/>
                <w:i/>
              </w:rPr>
            </w:pPr>
            <w:r w:rsidRPr="00724183">
              <w:rPr>
                <w:b/>
              </w:rPr>
              <w:t>Испания — </w:t>
            </w:r>
            <w:r w:rsidRPr="00724183">
              <w:rPr>
                <w:b/>
                <w:i/>
              </w:rPr>
              <w:t>1 балл</w:t>
            </w:r>
          </w:p>
          <w:p w:rsidR="002131A6" w:rsidRDefault="002131A6" w:rsidP="002131A6">
            <w:pPr>
              <w:pStyle w:val="a8"/>
            </w:pPr>
            <w:r>
              <w:t>Время создания произведения</w:t>
            </w:r>
          </w:p>
          <w:p w:rsidR="00192A15" w:rsidRPr="00724183" w:rsidRDefault="00724183" w:rsidP="00724183">
            <w:pPr>
              <w:pStyle w:val="a8"/>
              <w:rPr>
                <w:b/>
              </w:rPr>
            </w:pPr>
            <w:r w:rsidRPr="00724183">
              <w:rPr>
                <w:b/>
              </w:rPr>
              <w:t>1592</w:t>
            </w:r>
            <w:r>
              <w:rPr>
                <w:b/>
              </w:rPr>
              <w:t>,</w:t>
            </w:r>
            <w:r w:rsidRPr="00724183">
              <w:rPr>
                <w:b/>
              </w:rPr>
              <w:t xml:space="preserve"> конец </w:t>
            </w:r>
            <w:r w:rsidRPr="00724183">
              <w:rPr>
                <w:b/>
                <w:lang w:val="en-GB"/>
              </w:rPr>
              <w:t xml:space="preserve">XVI </w:t>
            </w:r>
            <w:r w:rsidRPr="00724183">
              <w:rPr>
                <w:b/>
              </w:rPr>
              <w:t xml:space="preserve">века — </w:t>
            </w:r>
            <w:r w:rsidRPr="00724183">
              <w:rPr>
                <w:b/>
                <w:i/>
              </w:rPr>
              <w:t>1</w:t>
            </w:r>
            <w:r w:rsidR="005A02F9" w:rsidRPr="00724183">
              <w:rPr>
                <w:b/>
                <w:i/>
              </w:rPr>
              <w:t xml:space="preserve"> </w:t>
            </w:r>
            <w:r w:rsidR="00FF565E" w:rsidRPr="00724183">
              <w:rPr>
                <w:b/>
                <w:i/>
              </w:rPr>
              <w:t>балл</w:t>
            </w:r>
          </w:p>
        </w:tc>
      </w:tr>
    </w:tbl>
    <w:p w:rsidR="00FF565E" w:rsidRPr="00FF565E" w:rsidRDefault="00FF565E">
      <w:pPr>
        <w:rPr>
          <w:b/>
        </w:rPr>
      </w:pPr>
      <w:r w:rsidRPr="00FF565E">
        <w:rPr>
          <w:b/>
        </w:rPr>
        <w:t>3.</w:t>
      </w:r>
    </w:p>
    <w:tbl>
      <w:tblPr>
        <w:tblStyle w:val="a9"/>
        <w:tblW w:w="9606" w:type="dxa"/>
        <w:tblLayout w:type="fixed"/>
        <w:tblLook w:val="04A0" w:firstRow="1" w:lastRow="0" w:firstColumn="1" w:lastColumn="0" w:noHBand="0" w:noVBand="1"/>
      </w:tblPr>
      <w:tblGrid>
        <w:gridCol w:w="4077"/>
        <w:gridCol w:w="5529"/>
      </w:tblGrid>
      <w:tr w:rsidR="00192A15" w:rsidTr="00F5628E">
        <w:tc>
          <w:tcPr>
            <w:tcW w:w="4077" w:type="dxa"/>
          </w:tcPr>
          <w:p w:rsidR="00192A15" w:rsidRPr="00192A15" w:rsidRDefault="002131A6" w:rsidP="00AC0267">
            <w:pPr>
              <w:pStyle w:val="a8"/>
              <w:rPr>
                <w:b/>
              </w:rPr>
            </w:pPr>
            <w:r>
              <w:rPr>
                <w:noProof/>
              </w:rPr>
              <w:drawing>
                <wp:inline distT="0" distB="0" distL="0" distR="0">
                  <wp:extent cx="2159000" cy="1445091"/>
                  <wp:effectExtent l="0" t="0" r="0" b="3175"/>
                  <wp:docPr id="13" name="Рисунок 13" descr="https://upload.wikimedia.org/wikipedia/commons/thumb/0/0e/Monument_to_Minin_and_Pozharsky_2010.jpg/250px-Monument_to_Minin_and_Pozharsky_20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https://upload.wikimedia.org/wikipedia/commons/thumb/0/0e/Monument_to_Minin_and_Pozharsky_2010.jpg/250px-Monument_to_Minin_and_Pozharsky_20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2304" cy="14473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9" w:type="dxa"/>
          </w:tcPr>
          <w:p w:rsidR="002131A6" w:rsidRDefault="002131A6" w:rsidP="002131A6">
            <w:pPr>
              <w:pStyle w:val="a8"/>
            </w:pPr>
            <w:r w:rsidRPr="00192A15">
              <w:t>Название произведения искусства</w:t>
            </w:r>
          </w:p>
          <w:p w:rsidR="002131A6" w:rsidRPr="002131A6" w:rsidRDefault="00724183" w:rsidP="002131A6">
            <w:pPr>
              <w:pStyle w:val="a8"/>
            </w:pPr>
            <w:r w:rsidRPr="00724183">
              <w:rPr>
                <w:b/>
              </w:rPr>
              <w:t>Памятник Кузьме Минину и Дмитрию</w:t>
            </w:r>
            <w:r>
              <w:t xml:space="preserve"> </w:t>
            </w:r>
            <w:r w:rsidRPr="00724183">
              <w:rPr>
                <w:b/>
              </w:rPr>
              <w:t>Пожарскому, Памятник Минину и Пожарскому</w:t>
            </w:r>
            <w:r>
              <w:t xml:space="preserve"> </w:t>
            </w:r>
            <w:r>
              <w:rPr>
                <w:b/>
              </w:rPr>
              <w:t>— </w:t>
            </w:r>
            <w:r>
              <w:rPr>
                <w:i/>
              </w:rPr>
              <w:t>1</w:t>
            </w:r>
            <w:r w:rsidRPr="00FF565E">
              <w:rPr>
                <w:i/>
              </w:rPr>
              <w:t xml:space="preserve"> балл</w:t>
            </w:r>
          </w:p>
          <w:p w:rsidR="002131A6" w:rsidRPr="00192A15" w:rsidRDefault="002131A6" w:rsidP="002131A6">
            <w:pPr>
              <w:pStyle w:val="a8"/>
            </w:pPr>
            <w:r>
              <w:t>Автор</w:t>
            </w:r>
          </w:p>
          <w:p w:rsidR="002131A6" w:rsidRPr="00724183" w:rsidRDefault="00724183" w:rsidP="002131A6">
            <w:pPr>
              <w:pStyle w:val="a8"/>
              <w:rPr>
                <w:b/>
              </w:rPr>
            </w:pPr>
            <w:r w:rsidRPr="00724183">
              <w:rPr>
                <w:b/>
              </w:rPr>
              <w:t xml:space="preserve">Иван </w:t>
            </w:r>
            <w:proofErr w:type="spellStart"/>
            <w:r w:rsidRPr="00724183">
              <w:rPr>
                <w:b/>
              </w:rPr>
              <w:t>Мартос</w:t>
            </w:r>
            <w:proofErr w:type="spellEnd"/>
            <w:r>
              <w:rPr>
                <w:b/>
              </w:rPr>
              <w:t xml:space="preserve"> </w:t>
            </w:r>
            <w:r>
              <w:rPr>
                <w:b/>
              </w:rPr>
              <w:t>— </w:t>
            </w:r>
            <w:r>
              <w:rPr>
                <w:i/>
              </w:rPr>
              <w:t>1</w:t>
            </w:r>
            <w:r w:rsidRPr="00FF565E">
              <w:rPr>
                <w:i/>
              </w:rPr>
              <w:t xml:space="preserve"> балл</w:t>
            </w:r>
          </w:p>
          <w:p w:rsidR="002131A6" w:rsidRPr="00FF565E" w:rsidRDefault="002131A6" w:rsidP="002131A6">
            <w:pPr>
              <w:pStyle w:val="a8"/>
            </w:pPr>
            <w:r w:rsidRPr="00FF565E">
              <w:t>К</w:t>
            </w:r>
            <w:r>
              <w:t xml:space="preserve"> </w:t>
            </w:r>
            <w:r w:rsidRPr="00FF565E">
              <w:t>какой стране</w:t>
            </w:r>
            <w:r>
              <w:t xml:space="preserve"> </w:t>
            </w:r>
            <w:r w:rsidRPr="00FF565E">
              <w:t>относится</w:t>
            </w:r>
          </w:p>
          <w:p w:rsidR="002131A6" w:rsidRDefault="00724183" w:rsidP="002131A6">
            <w:pPr>
              <w:pStyle w:val="a8"/>
            </w:pPr>
            <w:r w:rsidRPr="00724183">
              <w:rPr>
                <w:b/>
              </w:rPr>
              <w:t>Россия</w:t>
            </w:r>
            <w:r>
              <w:rPr>
                <w:b/>
              </w:rPr>
              <w:t xml:space="preserve"> </w:t>
            </w:r>
            <w:r>
              <w:rPr>
                <w:b/>
              </w:rPr>
              <w:t>— </w:t>
            </w:r>
            <w:r>
              <w:rPr>
                <w:i/>
              </w:rPr>
              <w:t>1</w:t>
            </w:r>
            <w:r w:rsidRPr="00FF565E">
              <w:rPr>
                <w:i/>
              </w:rPr>
              <w:t xml:space="preserve"> балл</w:t>
            </w:r>
          </w:p>
          <w:p w:rsidR="002131A6" w:rsidRDefault="002131A6" w:rsidP="002131A6">
            <w:pPr>
              <w:pStyle w:val="a8"/>
            </w:pPr>
            <w:r>
              <w:t>Время создания произведения</w:t>
            </w:r>
          </w:p>
          <w:p w:rsidR="00192A15" w:rsidRDefault="00724183" w:rsidP="00724183">
            <w:pPr>
              <w:pStyle w:val="a8"/>
              <w:rPr>
                <w:b/>
              </w:rPr>
            </w:pPr>
            <w:r w:rsidRPr="00724183">
              <w:rPr>
                <w:b/>
              </w:rPr>
              <w:t xml:space="preserve">1818 год, начало </w:t>
            </w:r>
            <w:r w:rsidRPr="00724183">
              <w:rPr>
                <w:b/>
                <w:lang w:val="en-GB"/>
              </w:rPr>
              <w:t>XIX</w:t>
            </w:r>
            <w:r w:rsidRPr="00724183">
              <w:rPr>
                <w:b/>
              </w:rPr>
              <w:t xml:space="preserve"> века</w:t>
            </w:r>
            <w:r>
              <w:rPr>
                <w:b/>
              </w:rPr>
              <w:t xml:space="preserve"> — </w:t>
            </w:r>
            <w:r>
              <w:rPr>
                <w:i/>
              </w:rPr>
              <w:t>1</w:t>
            </w:r>
            <w:r w:rsidR="00FF565E" w:rsidRPr="00FF565E">
              <w:rPr>
                <w:i/>
              </w:rPr>
              <w:t xml:space="preserve"> балл</w:t>
            </w:r>
          </w:p>
        </w:tc>
      </w:tr>
    </w:tbl>
    <w:p w:rsidR="00F83103" w:rsidRPr="00726464" w:rsidRDefault="00724183" w:rsidP="00726464">
      <w:pPr>
        <w:jc w:val="right"/>
        <w:rPr>
          <w:b/>
          <w:u w:val="single"/>
        </w:rPr>
      </w:pPr>
      <w:r>
        <w:rPr>
          <w:b/>
          <w:u w:val="single"/>
        </w:rPr>
        <w:t>З</w:t>
      </w:r>
      <w:r w:rsidR="00FF565E">
        <w:rPr>
          <w:b/>
          <w:u w:val="single"/>
        </w:rPr>
        <w:t>а задание 2</w:t>
      </w:r>
      <w:r w:rsidR="005A02F9">
        <w:rPr>
          <w:b/>
          <w:u w:val="single"/>
        </w:rPr>
        <w:t xml:space="preserve">: </w:t>
      </w:r>
      <w:r w:rsidR="006C41C1">
        <w:rPr>
          <w:b/>
          <w:u w:val="single"/>
        </w:rPr>
        <w:t>1</w:t>
      </w:r>
      <w:r w:rsidR="002131A6">
        <w:rPr>
          <w:b/>
          <w:u w:val="single"/>
        </w:rPr>
        <w:t>2</w:t>
      </w:r>
      <w:r w:rsidR="005A02F9">
        <w:rPr>
          <w:b/>
          <w:u w:val="single"/>
        </w:rPr>
        <w:t xml:space="preserve"> балл</w:t>
      </w:r>
      <w:r w:rsidR="00E653CD">
        <w:rPr>
          <w:b/>
          <w:u w:val="single"/>
        </w:rPr>
        <w:t>ов</w:t>
      </w:r>
    </w:p>
    <w:p w:rsidR="00C633E4" w:rsidRDefault="00C633E4" w:rsidP="00F83103">
      <w:pPr>
        <w:pStyle w:val="a8"/>
        <w:rPr>
          <w:b/>
          <w:i/>
        </w:rPr>
      </w:pPr>
    </w:p>
    <w:p w:rsidR="00E751C0" w:rsidRPr="00F83103" w:rsidRDefault="00F83103" w:rsidP="00F83103">
      <w:pPr>
        <w:pStyle w:val="a8"/>
        <w:rPr>
          <w:b/>
        </w:rPr>
      </w:pPr>
      <w:r w:rsidRPr="00C633E4">
        <w:rPr>
          <w:b/>
          <w:i/>
        </w:rPr>
        <w:t>Задание 3</w:t>
      </w:r>
      <w:r>
        <w:rPr>
          <w:b/>
        </w:rPr>
        <w:t>.</w:t>
      </w:r>
      <w:r w:rsidR="00C633E4">
        <w:rPr>
          <w:b/>
        </w:rPr>
        <w:t xml:space="preserve"> </w:t>
      </w:r>
      <w:r w:rsidRPr="00F83103">
        <w:rPr>
          <w:b/>
        </w:rPr>
        <w:t xml:space="preserve">Рассмотрите </w:t>
      </w:r>
      <w:r w:rsidR="00C633E4">
        <w:rPr>
          <w:b/>
        </w:rPr>
        <w:t>изображение и выполните задания в специально отведённых ниже строчках</w:t>
      </w:r>
      <w:r w:rsidRPr="00F83103">
        <w:rPr>
          <w:b/>
        </w:rPr>
        <w:t>.</w:t>
      </w:r>
    </w:p>
    <w:p w:rsidR="00F83103" w:rsidRDefault="002131A6" w:rsidP="00AC0267">
      <w:pPr>
        <w:pStyle w:val="a8"/>
        <w:rPr>
          <w:b/>
        </w:rPr>
      </w:pPr>
      <w:r w:rsidRPr="002131A6">
        <w:drawing>
          <wp:inline distT="0" distB="0" distL="0" distR="0" wp14:anchorId="5F87E755" wp14:editId="65381481">
            <wp:extent cx="2203506" cy="2647950"/>
            <wp:effectExtent l="0" t="0" r="635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207556" cy="26528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3103" w:rsidRDefault="00F83103" w:rsidP="00B24D40">
      <w:pPr>
        <w:pStyle w:val="a8"/>
        <w:jc w:val="center"/>
        <w:rPr>
          <w:b/>
        </w:rPr>
      </w:pPr>
    </w:p>
    <w:p w:rsidR="00F83103" w:rsidRPr="00724183" w:rsidRDefault="00B24D40" w:rsidP="00AC0267">
      <w:pPr>
        <w:pStyle w:val="a8"/>
        <w:rPr>
          <w:b/>
        </w:rPr>
      </w:pPr>
      <w:r w:rsidRPr="00B24D40">
        <w:lastRenderedPageBreak/>
        <w:t xml:space="preserve">Название </w:t>
      </w:r>
      <w:r w:rsidR="00724183" w:rsidRPr="00724183">
        <w:rPr>
          <w:b/>
        </w:rPr>
        <w:t>«Возвращение блудного сына»</w:t>
      </w:r>
    </w:p>
    <w:p w:rsidR="00724183" w:rsidRDefault="00C633E4" w:rsidP="00AC0267">
      <w:pPr>
        <w:pStyle w:val="a8"/>
      </w:pPr>
      <w:r>
        <w:t>Художник</w:t>
      </w:r>
      <w:r w:rsidR="0057275D">
        <w:t xml:space="preserve">   </w:t>
      </w:r>
      <w:r w:rsidR="00724183" w:rsidRPr="00724183">
        <w:rPr>
          <w:b/>
        </w:rPr>
        <w:t>Рембрандт, Рембрандт ван Рейн</w:t>
      </w:r>
      <w:r w:rsidR="00B24D40">
        <w:t xml:space="preserve"> </w:t>
      </w:r>
    </w:p>
    <w:p w:rsidR="002131A6" w:rsidRDefault="00B24D40" w:rsidP="00AC0267">
      <w:pPr>
        <w:pStyle w:val="a8"/>
      </w:pPr>
      <w:r>
        <w:t xml:space="preserve">Время создания </w:t>
      </w:r>
      <w:r w:rsidR="00724183" w:rsidRPr="00724183">
        <w:rPr>
          <w:b/>
        </w:rPr>
        <w:t xml:space="preserve">Ок. 1669, </w:t>
      </w:r>
      <w:r w:rsidR="00724183" w:rsidRPr="00724183">
        <w:rPr>
          <w:b/>
          <w:lang w:val="en-GB"/>
        </w:rPr>
        <w:t>XVII</w:t>
      </w:r>
      <w:r w:rsidR="00724183" w:rsidRPr="00724183">
        <w:rPr>
          <w:b/>
        </w:rPr>
        <w:t xml:space="preserve"> век</w:t>
      </w:r>
      <w:r w:rsidR="00724183">
        <w:t xml:space="preserve"> </w:t>
      </w:r>
    </w:p>
    <w:p w:rsidR="002131A6" w:rsidRDefault="002131A6" w:rsidP="00AC0267">
      <w:pPr>
        <w:pStyle w:val="a8"/>
      </w:pPr>
      <w:r>
        <w:t>В какой книге излагается сюжет, представленный на картине?</w:t>
      </w:r>
      <w:r w:rsidR="00724183">
        <w:t xml:space="preserve"> </w:t>
      </w:r>
      <w:r w:rsidR="00724183" w:rsidRPr="00724183">
        <w:rPr>
          <w:b/>
        </w:rPr>
        <w:t>Библия, Ветхий Завет</w:t>
      </w:r>
    </w:p>
    <w:p w:rsidR="00B24D40" w:rsidRPr="00B24D40" w:rsidRDefault="002131A6" w:rsidP="00B24D40">
      <w:pPr>
        <w:pStyle w:val="a8"/>
        <w:jc w:val="right"/>
        <w:rPr>
          <w:i/>
        </w:rPr>
      </w:pPr>
      <w:r>
        <w:rPr>
          <w:i/>
        </w:rPr>
        <w:t>По 1 баллу за каждый ответ, всего 4</w:t>
      </w:r>
      <w:r w:rsidR="00B24D40" w:rsidRPr="00B24D40">
        <w:rPr>
          <w:i/>
        </w:rPr>
        <w:t xml:space="preserve"> балл</w:t>
      </w:r>
      <w:r w:rsidR="006C41C1">
        <w:rPr>
          <w:i/>
        </w:rPr>
        <w:t>а</w:t>
      </w:r>
    </w:p>
    <w:p w:rsidR="002716F9" w:rsidRDefault="00C633E4" w:rsidP="002716F9">
      <w:pPr>
        <w:pStyle w:val="a8"/>
      </w:pPr>
      <w:r>
        <w:t>Описание эмоций, вызванных картиной:</w:t>
      </w:r>
    </w:p>
    <w:p w:rsidR="00B24D40" w:rsidRPr="00164324" w:rsidRDefault="00724183" w:rsidP="00164324">
      <w:pPr>
        <w:pStyle w:val="a8"/>
        <w:jc w:val="both"/>
        <w:rPr>
          <w:b/>
          <w:i/>
        </w:rPr>
      </w:pPr>
      <w:r w:rsidRPr="00164324">
        <w:rPr>
          <w:b/>
        </w:rPr>
        <w:t>Ответы могут быть разными, оценивается аргументированность ответа, оригинальность взгляда на картину</w:t>
      </w:r>
      <w:r w:rsidR="00164324" w:rsidRPr="00164324">
        <w:rPr>
          <w:b/>
        </w:rPr>
        <w:t>, умение участника рассуждать — </w:t>
      </w:r>
      <w:r w:rsidR="00164324" w:rsidRPr="00164324">
        <w:rPr>
          <w:b/>
          <w:i/>
        </w:rPr>
        <w:t>д</w:t>
      </w:r>
      <w:r w:rsidR="003564D8" w:rsidRPr="00164324">
        <w:rPr>
          <w:b/>
          <w:i/>
        </w:rPr>
        <w:t xml:space="preserve">о </w:t>
      </w:r>
      <w:r w:rsidR="00CF4199" w:rsidRPr="00164324">
        <w:rPr>
          <w:b/>
          <w:i/>
        </w:rPr>
        <w:t>5</w:t>
      </w:r>
      <w:r w:rsidR="00B24D40" w:rsidRPr="00164324">
        <w:rPr>
          <w:b/>
          <w:i/>
        </w:rPr>
        <w:t xml:space="preserve"> баллов</w:t>
      </w:r>
    </w:p>
    <w:p w:rsidR="00C633E4" w:rsidRDefault="00C633E4" w:rsidP="00164324">
      <w:pPr>
        <w:pStyle w:val="a8"/>
        <w:jc w:val="both"/>
      </w:pPr>
      <w:r w:rsidRPr="00C633E4">
        <w:t>Особенности композиции картины</w:t>
      </w:r>
      <w:r>
        <w:t>:</w:t>
      </w:r>
    </w:p>
    <w:p w:rsidR="00C633E4" w:rsidRPr="00164324" w:rsidRDefault="00164324" w:rsidP="00164324">
      <w:pPr>
        <w:pStyle w:val="a8"/>
        <w:jc w:val="both"/>
        <w:rPr>
          <w:b/>
          <w:i/>
        </w:rPr>
      </w:pPr>
      <w:r w:rsidRPr="00164324">
        <w:rPr>
          <w:b/>
        </w:rPr>
        <w:t>Участник описывает композицию, выявляет роль центральных и второстепенных фигур, характеризует выражения лиц и т. п. Оценивается обоснованность заключений</w:t>
      </w:r>
      <w:r>
        <w:rPr>
          <w:b/>
        </w:rPr>
        <w:t>, оригинальность трактовки</w:t>
      </w:r>
      <w:r w:rsidRPr="00164324">
        <w:rPr>
          <w:b/>
        </w:rPr>
        <w:t>. — </w:t>
      </w:r>
      <w:r w:rsidR="002131A6" w:rsidRPr="00164324">
        <w:rPr>
          <w:b/>
          <w:i/>
        </w:rPr>
        <w:t>5</w:t>
      </w:r>
      <w:r w:rsidR="00C633E4" w:rsidRPr="00164324">
        <w:rPr>
          <w:b/>
          <w:i/>
        </w:rPr>
        <w:t xml:space="preserve"> балл</w:t>
      </w:r>
      <w:r w:rsidR="00CF4199" w:rsidRPr="00164324">
        <w:rPr>
          <w:b/>
          <w:i/>
        </w:rPr>
        <w:t>ов</w:t>
      </w:r>
    </w:p>
    <w:p w:rsidR="00C633E4" w:rsidRPr="00C633E4" w:rsidRDefault="00C633E4" w:rsidP="00C633E4">
      <w:pPr>
        <w:pStyle w:val="a8"/>
      </w:pPr>
    </w:p>
    <w:p w:rsidR="00B24D40" w:rsidRPr="00B24D40" w:rsidRDefault="00B24D40" w:rsidP="00164324">
      <w:pPr>
        <w:pStyle w:val="a8"/>
        <w:rPr>
          <w:i/>
        </w:rPr>
      </w:pPr>
      <w:r w:rsidRPr="00B24D40">
        <w:t xml:space="preserve">Названия произведений этого же </w:t>
      </w:r>
      <w:r w:rsidR="00C633E4">
        <w:t>художника:</w:t>
      </w:r>
      <w:r w:rsidR="00164324">
        <w:t xml:space="preserve"> «Даная», «Ночной дозор», «Пир Валтасара» и др. — </w:t>
      </w:r>
      <w:r w:rsidR="00164324" w:rsidRPr="00164324">
        <w:rPr>
          <w:i/>
        </w:rPr>
        <w:t>по</w:t>
      </w:r>
      <w:r w:rsidR="00164324">
        <w:t xml:space="preserve"> </w:t>
      </w:r>
      <w:r w:rsidR="006C41C1">
        <w:rPr>
          <w:i/>
        </w:rPr>
        <w:t>1</w:t>
      </w:r>
      <w:r w:rsidRPr="00B24D40">
        <w:rPr>
          <w:i/>
        </w:rPr>
        <w:t xml:space="preserve"> балл</w:t>
      </w:r>
      <w:r w:rsidR="006C41C1">
        <w:rPr>
          <w:i/>
        </w:rPr>
        <w:t>у</w:t>
      </w:r>
      <w:r w:rsidRPr="00B24D40">
        <w:rPr>
          <w:i/>
        </w:rPr>
        <w:t xml:space="preserve"> за каждое правильно названное произведение</w:t>
      </w:r>
      <w:r w:rsidR="002F5741">
        <w:rPr>
          <w:i/>
        </w:rPr>
        <w:t>, всего до 3 баллов</w:t>
      </w:r>
    </w:p>
    <w:p w:rsidR="00C633E4" w:rsidRDefault="00C633E4" w:rsidP="00B24D40">
      <w:pPr>
        <w:jc w:val="right"/>
        <w:rPr>
          <w:b/>
          <w:u w:val="single"/>
        </w:rPr>
      </w:pPr>
    </w:p>
    <w:p w:rsidR="00B24D40" w:rsidRPr="00192A15" w:rsidRDefault="001A466C" w:rsidP="00B24D40">
      <w:pPr>
        <w:jc w:val="right"/>
        <w:rPr>
          <w:b/>
          <w:u w:val="single"/>
        </w:rPr>
      </w:pPr>
      <w:r>
        <w:rPr>
          <w:b/>
          <w:u w:val="single"/>
        </w:rPr>
        <w:t>За задание 3</w:t>
      </w:r>
      <w:r w:rsidR="00B24D40">
        <w:rPr>
          <w:b/>
          <w:u w:val="single"/>
        </w:rPr>
        <w:t xml:space="preserve">: </w:t>
      </w:r>
      <w:r w:rsidR="003564D8">
        <w:rPr>
          <w:b/>
          <w:u w:val="single"/>
        </w:rPr>
        <w:t>1</w:t>
      </w:r>
      <w:r w:rsidR="002131A6">
        <w:rPr>
          <w:b/>
          <w:u w:val="single"/>
        </w:rPr>
        <w:t>7</w:t>
      </w:r>
      <w:r w:rsidR="00B24D40">
        <w:rPr>
          <w:b/>
          <w:u w:val="single"/>
        </w:rPr>
        <w:t xml:space="preserve"> балл</w:t>
      </w:r>
      <w:r w:rsidR="00C633E4">
        <w:rPr>
          <w:b/>
          <w:u w:val="single"/>
        </w:rPr>
        <w:t>ов</w:t>
      </w:r>
    </w:p>
    <w:p w:rsidR="0057275D" w:rsidRDefault="0057275D" w:rsidP="004D3AA8">
      <w:pPr>
        <w:pStyle w:val="a8"/>
        <w:jc w:val="both"/>
        <w:rPr>
          <w:b/>
          <w:i/>
        </w:rPr>
      </w:pPr>
    </w:p>
    <w:p w:rsidR="004D3AA8" w:rsidRDefault="00FA1BFF" w:rsidP="004D3AA8">
      <w:pPr>
        <w:pStyle w:val="a8"/>
        <w:jc w:val="both"/>
        <w:rPr>
          <w:b/>
        </w:rPr>
      </w:pPr>
      <w:r w:rsidRPr="004D3AA8">
        <w:rPr>
          <w:b/>
          <w:i/>
        </w:rPr>
        <w:t>Задание 4.</w:t>
      </w:r>
    </w:p>
    <w:p w:rsidR="00FA1BFF" w:rsidRDefault="002F5741" w:rsidP="00FA1BFF">
      <w:pPr>
        <w:pStyle w:val="a8"/>
        <w:numPr>
          <w:ilvl w:val="0"/>
          <w:numId w:val="15"/>
        </w:numPr>
        <w:jc w:val="both"/>
        <w:rPr>
          <w:b/>
        </w:rPr>
      </w:pPr>
      <w:r>
        <w:rPr>
          <w:b/>
        </w:rPr>
        <w:t xml:space="preserve"> </w:t>
      </w:r>
      <w:r w:rsidR="00C633E4">
        <w:rPr>
          <w:b/>
        </w:rPr>
        <w:t>Соотнесите названия музыкальных произведений</w:t>
      </w:r>
      <w:r>
        <w:rPr>
          <w:b/>
        </w:rPr>
        <w:t xml:space="preserve"> и имена</w:t>
      </w:r>
      <w:r w:rsidR="002131A6">
        <w:rPr>
          <w:b/>
        </w:rPr>
        <w:t xml:space="preserve"> </w:t>
      </w:r>
      <w:r w:rsidR="00C633E4">
        <w:rPr>
          <w:b/>
        </w:rPr>
        <w:t>композиторов</w:t>
      </w:r>
      <w:r w:rsidR="006C41C1">
        <w:rPr>
          <w:b/>
        </w:rPr>
        <w:t xml:space="preserve">, а также укажите </w:t>
      </w:r>
      <w:r w:rsidR="00C633E4">
        <w:rPr>
          <w:b/>
        </w:rPr>
        <w:t>века</w:t>
      </w:r>
      <w:r w:rsidR="006C41C1">
        <w:rPr>
          <w:b/>
        </w:rPr>
        <w:t>, когда были созданы эти оперы.</w:t>
      </w:r>
    </w:p>
    <w:p w:rsidR="006C41C1" w:rsidRPr="001A466C" w:rsidRDefault="006C41C1" w:rsidP="006C41C1">
      <w:pPr>
        <w:pStyle w:val="a8"/>
        <w:ind w:left="720"/>
        <w:jc w:val="both"/>
        <w:rPr>
          <w:b/>
        </w:rPr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806"/>
        <w:gridCol w:w="3864"/>
        <w:gridCol w:w="2355"/>
        <w:gridCol w:w="2320"/>
      </w:tblGrid>
      <w:tr w:rsidR="00FA1BFF" w:rsidTr="00047F7C">
        <w:tc>
          <w:tcPr>
            <w:tcW w:w="806" w:type="dxa"/>
          </w:tcPr>
          <w:p w:rsidR="00FA1BFF" w:rsidRDefault="00FA1BFF" w:rsidP="00F737B2">
            <w:pPr>
              <w:pStyle w:val="a8"/>
              <w:jc w:val="center"/>
            </w:pPr>
            <w:r>
              <w:t xml:space="preserve">№ </w:t>
            </w:r>
          </w:p>
        </w:tc>
        <w:tc>
          <w:tcPr>
            <w:tcW w:w="3864" w:type="dxa"/>
          </w:tcPr>
          <w:p w:rsidR="00FA1BFF" w:rsidRDefault="00FA1BFF" w:rsidP="00F737B2">
            <w:pPr>
              <w:pStyle w:val="a8"/>
              <w:jc w:val="center"/>
            </w:pPr>
            <w:r>
              <w:t>Название</w:t>
            </w:r>
          </w:p>
        </w:tc>
        <w:tc>
          <w:tcPr>
            <w:tcW w:w="2355" w:type="dxa"/>
          </w:tcPr>
          <w:p w:rsidR="00FA1BFF" w:rsidRDefault="00C633E4" w:rsidP="008B25D2">
            <w:pPr>
              <w:pStyle w:val="a8"/>
              <w:jc w:val="center"/>
            </w:pPr>
            <w:r>
              <w:t>Композитор</w:t>
            </w:r>
          </w:p>
        </w:tc>
        <w:tc>
          <w:tcPr>
            <w:tcW w:w="2320" w:type="dxa"/>
          </w:tcPr>
          <w:p w:rsidR="00FA1BFF" w:rsidRDefault="00C633E4" w:rsidP="00F737B2">
            <w:pPr>
              <w:pStyle w:val="a8"/>
              <w:jc w:val="center"/>
            </w:pPr>
            <w:r>
              <w:t xml:space="preserve">Век </w:t>
            </w:r>
          </w:p>
        </w:tc>
      </w:tr>
      <w:tr w:rsidR="00FA1BFF" w:rsidTr="00047F7C">
        <w:tc>
          <w:tcPr>
            <w:tcW w:w="806" w:type="dxa"/>
          </w:tcPr>
          <w:p w:rsidR="00FA1BFF" w:rsidRDefault="004D3AA8" w:rsidP="00FA1BFF">
            <w:pPr>
              <w:pStyle w:val="a8"/>
              <w:jc w:val="both"/>
            </w:pPr>
            <w:r>
              <w:t>1</w:t>
            </w:r>
          </w:p>
        </w:tc>
        <w:tc>
          <w:tcPr>
            <w:tcW w:w="3864" w:type="dxa"/>
          </w:tcPr>
          <w:p w:rsidR="00FA1BFF" w:rsidRDefault="00047F7C" w:rsidP="008B25D2">
            <w:pPr>
              <w:pStyle w:val="a8"/>
              <w:jc w:val="both"/>
            </w:pPr>
            <w:r>
              <w:t>«Весна священная»</w:t>
            </w:r>
          </w:p>
        </w:tc>
        <w:tc>
          <w:tcPr>
            <w:tcW w:w="2355" w:type="dxa"/>
          </w:tcPr>
          <w:p w:rsidR="00FA1BFF" w:rsidRDefault="00164324" w:rsidP="00FA1BFF">
            <w:pPr>
              <w:pStyle w:val="a8"/>
              <w:jc w:val="both"/>
            </w:pPr>
            <w:r>
              <w:t>И.Ф. Стравинский</w:t>
            </w:r>
          </w:p>
        </w:tc>
        <w:tc>
          <w:tcPr>
            <w:tcW w:w="2320" w:type="dxa"/>
          </w:tcPr>
          <w:p w:rsidR="00FA1BFF" w:rsidRDefault="00164324" w:rsidP="00FA1BFF">
            <w:pPr>
              <w:pStyle w:val="a8"/>
              <w:jc w:val="both"/>
            </w:pPr>
            <w:r>
              <w:t>ХХ</w:t>
            </w:r>
          </w:p>
        </w:tc>
      </w:tr>
      <w:tr w:rsidR="00047F7C" w:rsidTr="00047F7C">
        <w:tc>
          <w:tcPr>
            <w:tcW w:w="806" w:type="dxa"/>
          </w:tcPr>
          <w:p w:rsidR="00047F7C" w:rsidRDefault="00047F7C" w:rsidP="00FA1BFF">
            <w:pPr>
              <w:pStyle w:val="a8"/>
              <w:jc w:val="both"/>
            </w:pPr>
            <w:r>
              <w:t>2</w:t>
            </w:r>
          </w:p>
        </w:tc>
        <w:tc>
          <w:tcPr>
            <w:tcW w:w="3864" w:type="dxa"/>
          </w:tcPr>
          <w:p w:rsidR="00047F7C" w:rsidRDefault="00047F7C" w:rsidP="008B25D2">
            <w:pPr>
              <w:pStyle w:val="a8"/>
              <w:jc w:val="both"/>
            </w:pPr>
            <w:r>
              <w:t>«Волшебная флейта»</w:t>
            </w:r>
          </w:p>
        </w:tc>
        <w:tc>
          <w:tcPr>
            <w:tcW w:w="2355" w:type="dxa"/>
          </w:tcPr>
          <w:p w:rsidR="00047F7C" w:rsidRDefault="00164324" w:rsidP="00FA1BFF">
            <w:pPr>
              <w:pStyle w:val="a8"/>
              <w:jc w:val="both"/>
            </w:pPr>
            <w:r>
              <w:t>В.А. Моцарт</w:t>
            </w:r>
          </w:p>
        </w:tc>
        <w:tc>
          <w:tcPr>
            <w:tcW w:w="2320" w:type="dxa"/>
          </w:tcPr>
          <w:p w:rsidR="00047F7C" w:rsidRPr="00164324" w:rsidRDefault="00164324" w:rsidP="00FA1BFF">
            <w:pPr>
              <w:pStyle w:val="a8"/>
              <w:jc w:val="both"/>
              <w:rPr>
                <w:lang w:val="en-GB"/>
              </w:rPr>
            </w:pPr>
            <w:r>
              <w:rPr>
                <w:lang w:val="en-GB"/>
              </w:rPr>
              <w:t>XVIII</w:t>
            </w:r>
          </w:p>
        </w:tc>
      </w:tr>
      <w:tr w:rsidR="00FA1BFF" w:rsidTr="00047F7C">
        <w:tc>
          <w:tcPr>
            <w:tcW w:w="806" w:type="dxa"/>
          </w:tcPr>
          <w:p w:rsidR="00FA1BFF" w:rsidRDefault="00047F7C" w:rsidP="00FA1BFF">
            <w:pPr>
              <w:pStyle w:val="a8"/>
              <w:jc w:val="both"/>
            </w:pPr>
            <w:r>
              <w:t>3</w:t>
            </w:r>
          </w:p>
        </w:tc>
        <w:tc>
          <w:tcPr>
            <w:tcW w:w="3864" w:type="dxa"/>
          </w:tcPr>
          <w:p w:rsidR="00FA1BFF" w:rsidRDefault="00047F7C" w:rsidP="00DD33D0">
            <w:pPr>
              <w:pStyle w:val="a8"/>
              <w:jc w:val="both"/>
            </w:pPr>
            <w:r>
              <w:t xml:space="preserve"> </w:t>
            </w:r>
            <w:r>
              <w:t>«Времена года»</w:t>
            </w:r>
          </w:p>
        </w:tc>
        <w:tc>
          <w:tcPr>
            <w:tcW w:w="2355" w:type="dxa"/>
          </w:tcPr>
          <w:p w:rsidR="00FA1BFF" w:rsidRDefault="00164324" w:rsidP="00FA1BFF">
            <w:pPr>
              <w:pStyle w:val="a8"/>
              <w:jc w:val="both"/>
            </w:pPr>
            <w:r>
              <w:t>П.И. Чайковский</w:t>
            </w:r>
          </w:p>
        </w:tc>
        <w:tc>
          <w:tcPr>
            <w:tcW w:w="2320" w:type="dxa"/>
          </w:tcPr>
          <w:p w:rsidR="00FA1BFF" w:rsidRPr="00164324" w:rsidRDefault="00164324" w:rsidP="00FA1BFF">
            <w:pPr>
              <w:pStyle w:val="a8"/>
              <w:jc w:val="both"/>
              <w:rPr>
                <w:lang w:val="en-GB"/>
              </w:rPr>
            </w:pPr>
            <w:r>
              <w:rPr>
                <w:lang w:val="en-GB"/>
              </w:rPr>
              <w:t>XIX</w:t>
            </w:r>
          </w:p>
        </w:tc>
      </w:tr>
      <w:tr w:rsidR="00FA1BFF" w:rsidTr="00047F7C">
        <w:tc>
          <w:tcPr>
            <w:tcW w:w="806" w:type="dxa"/>
          </w:tcPr>
          <w:p w:rsidR="00FA1BFF" w:rsidRDefault="00047F7C" w:rsidP="00FA1BFF">
            <w:pPr>
              <w:pStyle w:val="a8"/>
              <w:jc w:val="both"/>
            </w:pPr>
            <w:r>
              <w:t>4</w:t>
            </w:r>
          </w:p>
        </w:tc>
        <w:tc>
          <w:tcPr>
            <w:tcW w:w="3864" w:type="dxa"/>
          </w:tcPr>
          <w:p w:rsidR="00FA1BFF" w:rsidRDefault="004D3AA8" w:rsidP="00DD33D0">
            <w:pPr>
              <w:pStyle w:val="a8"/>
              <w:jc w:val="both"/>
            </w:pPr>
            <w:r>
              <w:t>«</w:t>
            </w:r>
            <w:r w:rsidR="00047F7C">
              <w:t xml:space="preserve">Самсон и </w:t>
            </w:r>
            <w:proofErr w:type="spellStart"/>
            <w:r w:rsidR="00047F7C">
              <w:t>Далила</w:t>
            </w:r>
            <w:proofErr w:type="spellEnd"/>
            <w:r>
              <w:t>»</w:t>
            </w:r>
          </w:p>
        </w:tc>
        <w:tc>
          <w:tcPr>
            <w:tcW w:w="2355" w:type="dxa"/>
          </w:tcPr>
          <w:p w:rsidR="00FA1BFF" w:rsidRDefault="00164324" w:rsidP="00FA1BFF">
            <w:pPr>
              <w:pStyle w:val="a8"/>
              <w:jc w:val="both"/>
            </w:pPr>
            <w:r>
              <w:t>К. Сен-Санс</w:t>
            </w:r>
          </w:p>
        </w:tc>
        <w:tc>
          <w:tcPr>
            <w:tcW w:w="2320" w:type="dxa"/>
          </w:tcPr>
          <w:p w:rsidR="00FA1BFF" w:rsidRPr="00164324" w:rsidRDefault="00164324" w:rsidP="00FA1BFF">
            <w:pPr>
              <w:pStyle w:val="a8"/>
              <w:jc w:val="both"/>
            </w:pPr>
            <w:proofErr w:type="gramStart"/>
            <w:r>
              <w:rPr>
                <w:lang w:val="en-GB"/>
              </w:rPr>
              <w:t>XIX</w:t>
            </w:r>
            <w:r>
              <w:t xml:space="preserve">  и</w:t>
            </w:r>
            <w:proofErr w:type="gramEnd"/>
            <w:r>
              <w:t xml:space="preserve"> / или ХХ</w:t>
            </w:r>
          </w:p>
        </w:tc>
      </w:tr>
      <w:tr w:rsidR="004D3AA8" w:rsidTr="00047F7C">
        <w:tc>
          <w:tcPr>
            <w:tcW w:w="806" w:type="dxa"/>
          </w:tcPr>
          <w:p w:rsidR="004D3AA8" w:rsidRDefault="00047F7C" w:rsidP="00FA1BFF">
            <w:pPr>
              <w:pStyle w:val="a8"/>
              <w:jc w:val="both"/>
            </w:pPr>
            <w:r>
              <w:t>5</w:t>
            </w:r>
          </w:p>
        </w:tc>
        <w:tc>
          <w:tcPr>
            <w:tcW w:w="3864" w:type="dxa"/>
          </w:tcPr>
          <w:p w:rsidR="004D3AA8" w:rsidRDefault="004D3AA8" w:rsidP="00DD33D0">
            <w:pPr>
              <w:pStyle w:val="a8"/>
              <w:jc w:val="both"/>
            </w:pPr>
            <w:r>
              <w:t>«</w:t>
            </w:r>
            <w:r w:rsidR="00047F7C">
              <w:t>Страсти по Матфею</w:t>
            </w:r>
            <w:r>
              <w:t>»</w:t>
            </w:r>
          </w:p>
        </w:tc>
        <w:tc>
          <w:tcPr>
            <w:tcW w:w="2355" w:type="dxa"/>
          </w:tcPr>
          <w:p w:rsidR="004D3AA8" w:rsidRDefault="00164324" w:rsidP="00FA1BFF">
            <w:pPr>
              <w:pStyle w:val="a8"/>
              <w:jc w:val="both"/>
            </w:pPr>
            <w:r>
              <w:t>И.-С. Бах</w:t>
            </w:r>
          </w:p>
        </w:tc>
        <w:tc>
          <w:tcPr>
            <w:tcW w:w="2320" w:type="dxa"/>
          </w:tcPr>
          <w:p w:rsidR="004D3AA8" w:rsidRPr="00164324" w:rsidRDefault="00164324" w:rsidP="00FA1BFF">
            <w:pPr>
              <w:pStyle w:val="a8"/>
              <w:jc w:val="both"/>
            </w:pPr>
            <w:r>
              <w:rPr>
                <w:lang w:val="en-GB"/>
              </w:rPr>
              <w:t>XVIII</w:t>
            </w:r>
          </w:p>
        </w:tc>
      </w:tr>
    </w:tbl>
    <w:p w:rsidR="004D3AA8" w:rsidRDefault="00047F7C" w:rsidP="004D3AA8">
      <w:pPr>
        <w:pStyle w:val="a8"/>
        <w:jc w:val="right"/>
        <w:rPr>
          <w:i/>
        </w:rPr>
      </w:pPr>
      <w:r>
        <w:rPr>
          <w:i/>
        </w:rPr>
        <w:t xml:space="preserve">По 1 баллу за правильный ответ, </w:t>
      </w:r>
      <w:r w:rsidR="006C41C1">
        <w:rPr>
          <w:i/>
        </w:rPr>
        <w:t>1</w:t>
      </w:r>
      <w:r w:rsidR="004D3AA8" w:rsidRPr="004D3AA8">
        <w:rPr>
          <w:i/>
        </w:rPr>
        <w:t>0 баллов</w:t>
      </w:r>
    </w:p>
    <w:p w:rsidR="006C41C1" w:rsidRPr="004D3AA8" w:rsidRDefault="006C41C1" w:rsidP="004D3AA8">
      <w:pPr>
        <w:pStyle w:val="a8"/>
        <w:jc w:val="right"/>
        <w:rPr>
          <w:i/>
        </w:rPr>
      </w:pPr>
    </w:p>
    <w:p w:rsidR="004D3AA8" w:rsidRPr="004D3AA8" w:rsidRDefault="00047F7C" w:rsidP="004D3AA8">
      <w:pPr>
        <w:pStyle w:val="a8"/>
        <w:numPr>
          <w:ilvl w:val="0"/>
          <w:numId w:val="15"/>
        </w:numPr>
        <w:jc w:val="both"/>
        <w:rPr>
          <w:b/>
        </w:rPr>
      </w:pPr>
      <w:r>
        <w:rPr>
          <w:b/>
        </w:rPr>
        <w:t>Укажите, к каким музыкальным произведениям относятся следующие описания</w:t>
      </w:r>
      <w:r w:rsidR="006C41C1">
        <w:rPr>
          <w:b/>
        </w:rPr>
        <w:t>:</w:t>
      </w:r>
    </w:p>
    <w:p w:rsidR="006C41C1" w:rsidRDefault="006C41C1" w:rsidP="006C41C1">
      <w:pPr>
        <w:pStyle w:val="a8"/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806"/>
        <w:gridCol w:w="2450"/>
        <w:gridCol w:w="5386"/>
      </w:tblGrid>
      <w:tr w:rsidR="00047F7C" w:rsidTr="00047F7C">
        <w:tc>
          <w:tcPr>
            <w:tcW w:w="806" w:type="dxa"/>
          </w:tcPr>
          <w:p w:rsidR="00047F7C" w:rsidRDefault="00047F7C" w:rsidP="00073205">
            <w:pPr>
              <w:pStyle w:val="a8"/>
              <w:jc w:val="center"/>
            </w:pPr>
            <w:r>
              <w:t xml:space="preserve">№ </w:t>
            </w:r>
          </w:p>
        </w:tc>
        <w:tc>
          <w:tcPr>
            <w:tcW w:w="2450" w:type="dxa"/>
          </w:tcPr>
          <w:p w:rsidR="00047F7C" w:rsidRDefault="00047F7C" w:rsidP="00073205">
            <w:pPr>
              <w:pStyle w:val="a8"/>
              <w:jc w:val="center"/>
            </w:pPr>
            <w:r>
              <w:t>Название</w:t>
            </w:r>
          </w:p>
        </w:tc>
        <w:tc>
          <w:tcPr>
            <w:tcW w:w="5386" w:type="dxa"/>
          </w:tcPr>
          <w:p w:rsidR="00047F7C" w:rsidRDefault="00047F7C" w:rsidP="00073205">
            <w:pPr>
              <w:pStyle w:val="a8"/>
              <w:jc w:val="center"/>
            </w:pPr>
            <w:r>
              <w:t>Описание (буква из списка ниже)</w:t>
            </w:r>
          </w:p>
        </w:tc>
      </w:tr>
      <w:tr w:rsidR="00047F7C" w:rsidTr="00047F7C">
        <w:tc>
          <w:tcPr>
            <w:tcW w:w="806" w:type="dxa"/>
          </w:tcPr>
          <w:p w:rsidR="00047F7C" w:rsidRDefault="00047F7C" w:rsidP="00073205">
            <w:pPr>
              <w:pStyle w:val="a8"/>
              <w:jc w:val="both"/>
            </w:pPr>
            <w:r>
              <w:t>1</w:t>
            </w:r>
          </w:p>
        </w:tc>
        <w:tc>
          <w:tcPr>
            <w:tcW w:w="2450" w:type="dxa"/>
          </w:tcPr>
          <w:p w:rsidR="00047F7C" w:rsidRDefault="00047F7C" w:rsidP="00047F7C">
            <w:pPr>
              <w:pStyle w:val="a8"/>
            </w:pPr>
            <w:r>
              <w:t>«Весна священная»</w:t>
            </w:r>
          </w:p>
        </w:tc>
        <w:tc>
          <w:tcPr>
            <w:tcW w:w="5386" w:type="dxa"/>
          </w:tcPr>
          <w:p w:rsidR="00047F7C" w:rsidRDefault="00164324" w:rsidP="00073205">
            <w:pPr>
              <w:pStyle w:val="a8"/>
              <w:jc w:val="both"/>
            </w:pPr>
            <w:r>
              <w:t>А. Балет с декорациями Николая Рериха</w:t>
            </w:r>
          </w:p>
        </w:tc>
      </w:tr>
      <w:tr w:rsidR="00047F7C" w:rsidTr="00047F7C">
        <w:tc>
          <w:tcPr>
            <w:tcW w:w="806" w:type="dxa"/>
          </w:tcPr>
          <w:p w:rsidR="00047F7C" w:rsidRDefault="00047F7C" w:rsidP="00073205">
            <w:pPr>
              <w:pStyle w:val="a8"/>
              <w:jc w:val="both"/>
            </w:pPr>
            <w:r>
              <w:t>2</w:t>
            </w:r>
          </w:p>
        </w:tc>
        <w:tc>
          <w:tcPr>
            <w:tcW w:w="2450" w:type="dxa"/>
          </w:tcPr>
          <w:p w:rsidR="00047F7C" w:rsidRDefault="00047F7C" w:rsidP="00047F7C">
            <w:pPr>
              <w:pStyle w:val="a8"/>
            </w:pPr>
            <w:r>
              <w:t>«Волшебная флейта»</w:t>
            </w:r>
          </w:p>
        </w:tc>
        <w:tc>
          <w:tcPr>
            <w:tcW w:w="5386" w:type="dxa"/>
          </w:tcPr>
          <w:p w:rsidR="00047F7C" w:rsidRDefault="00164324" w:rsidP="00164324">
            <w:pPr>
              <w:pStyle w:val="a8"/>
            </w:pPr>
            <w:r>
              <w:t xml:space="preserve">В. Сказочная опера </w:t>
            </w:r>
          </w:p>
        </w:tc>
      </w:tr>
      <w:tr w:rsidR="00047F7C" w:rsidTr="00047F7C">
        <w:tc>
          <w:tcPr>
            <w:tcW w:w="806" w:type="dxa"/>
          </w:tcPr>
          <w:p w:rsidR="00047F7C" w:rsidRDefault="00047F7C" w:rsidP="00073205">
            <w:pPr>
              <w:pStyle w:val="a8"/>
              <w:jc w:val="both"/>
            </w:pPr>
            <w:r>
              <w:t>3</w:t>
            </w:r>
          </w:p>
        </w:tc>
        <w:tc>
          <w:tcPr>
            <w:tcW w:w="2450" w:type="dxa"/>
          </w:tcPr>
          <w:p w:rsidR="00047F7C" w:rsidRDefault="00047F7C" w:rsidP="00047F7C">
            <w:pPr>
              <w:pStyle w:val="a8"/>
            </w:pPr>
            <w:r>
              <w:t xml:space="preserve"> «Времена года»</w:t>
            </w:r>
          </w:p>
        </w:tc>
        <w:tc>
          <w:tcPr>
            <w:tcW w:w="5386" w:type="dxa"/>
          </w:tcPr>
          <w:p w:rsidR="00047F7C" w:rsidRDefault="00164324" w:rsidP="00073205">
            <w:pPr>
              <w:pStyle w:val="a8"/>
              <w:jc w:val="both"/>
            </w:pPr>
            <w:r>
              <w:t>Б. Фортепианный цикл</w:t>
            </w:r>
          </w:p>
        </w:tc>
      </w:tr>
      <w:tr w:rsidR="00047F7C" w:rsidTr="00047F7C">
        <w:tc>
          <w:tcPr>
            <w:tcW w:w="806" w:type="dxa"/>
          </w:tcPr>
          <w:p w:rsidR="00047F7C" w:rsidRDefault="00047F7C" w:rsidP="00073205">
            <w:pPr>
              <w:pStyle w:val="a8"/>
              <w:jc w:val="both"/>
            </w:pPr>
            <w:r>
              <w:t>4</w:t>
            </w:r>
          </w:p>
        </w:tc>
        <w:tc>
          <w:tcPr>
            <w:tcW w:w="2450" w:type="dxa"/>
          </w:tcPr>
          <w:p w:rsidR="00047F7C" w:rsidRDefault="00047F7C" w:rsidP="00047F7C">
            <w:pPr>
              <w:pStyle w:val="a8"/>
            </w:pPr>
            <w:r>
              <w:t xml:space="preserve">«Самсон и </w:t>
            </w:r>
            <w:proofErr w:type="spellStart"/>
            <w:r>
              <w:t>Далила</w:t>
            </w:r>
            <w:proofErr w:type="spellEnd"/>
            <w:r>
              <w:t>»</w:t>
            </w:r>
          </w:p>
        </w:tc>
        <w:tc>
          <w:tcPr>
            <w:tcW w:w="5386" w:type="dxa"/>
          </w:tcPr>
          <w:p w:rsidR="00047F7C" w:rsidRDefault="00164324" w:rsidP="00073205">
            <w:pPr>
              <w:pStyle w:val="a8"/>
              <w:jc w:val="both"/>
            </w:pPr>
            <w:r>
              <w:t>Д. Опера на библейский сюжет</w:t>
            </w:r>
          </w:p>
        </w:tc>
      </w:tr>
      <w:tr w:rsidR="00047F7C" w:rsidTr="00047F7C">
        <w:tc>
          <w:tcPr>
            <w:tcW w:w="806" w:type="dxa"/>
          </w:tcPr>
          <w:p w:rsidR="00047F7C" w:rsidRDefault="00047F7C" w:rsidP="00073205">
            <w:pPr>
              <w:pStyle w:val="a8"/>
              <w:jc w:val="both"/>
            </w:pPr>
            <w:r>
              <w:t>5</w:t>
            </w:r>
          </w:p>
        </w:tc>
        <w:tc>
          <w:tcPr>
            <w:tcW w:w="2450" w:type="dxa"/>
          </w:tcPr>
          <w:p w:rsidR="00047F7C" w:rsidRDefault="00047F7C" w:rsidP="00047F7C">
            <w:pPr>
              <w:pStyle w:val="a8"/>
            </w:pPr>
            <w:r>
              <w:t>«Страсти по Матфею»</w:t>
            </w:r>
          </w:p>
        </w:tc>
        <w:tc>
          <w:tcPr>
            <w:tcW w:w="5386" w:type="dxa"/>
          </w:tcPr>
          <w:p w:rsidR="00164324" w:rsidRDefault="00164324" w:rsidP="00164324">
            <w:pPr>
              <w:pStyle w:val="a8"/>
            </w:pPr>
            <w:r>
              <w:t>Г. Духовная оратория</w:t>
            </w:r>
          </w:p>
          <w:p w:rsidR="00047F7C" w:rsidRDefault="00047F7C" w:rsidP="00073205">
            <w:pPr>
              <w:pStyle w:val="a8"/>
              <w:jc w:val="both"/>
            </w:pPr>
          </w:p>
        </w:tc>
      </w:tr>
    </w:tbl>
    <w:p w:rsidR="00FA1BFF" w:rsidRDefault="00164324" w:rsidP="004D3AA8">
      <w:pPr>
        <w:pStyle w:val="a8"/>
        <w:jc w:val="right"/>
        <w:rPr>
          <w:i/>
        </w:rPr>
      </w:pPr>
      <w:r>
        <w:rPr>
          <w:i/>
        </w:rPr>
        <w:t xml:space="preserve">По 1 баллу за соответствие, всего </w:t>
      </w:r>
      <w:r w:rsidR="00047F7C">
        <w:rPr>
          <w:i/>
        </w:rPr>
        <w:t>5</w:t>
      </w:r>
      <w:r w:rsidR="004D3AA8" w:rsidRPr="004D3AA8">
        <w:rPr>
          <w:i/>
        </w:rPr>
        <w:t xml:space="preserve"> баллов</w:t>
      </w:r>
    </w:p>
    <w:p w:rsidR="001A466C" w:rsidRPr="00192A15" w:rsidRDefault="001A466C" w:rsidP="001A466C">
      <w:pPr>
        <w:jc w:val="right"/>
        <w:rPr>
          <w:b/>
          <w:u w:val="single"/>
        </w:rPr>
      </w:pPr>
      <w:r>
        <w:rPr>
          <w:b/>
          <w:u w:val="single"/>
        </w:rPr>
        <w:t xml:space="preserve">За задание 4: </w:t>
      </w:r>
      <w:r w:rsidR="006C41C1">
        <w:rPr>
          <w:b/>
          <w:u w:val="single"/>
        </w:rPr>
        <w:t>1</w:t>
      </w:r>
      <w:r w:rsidR="00047F7C">
        <w:rPr>
          <w:b/>
          <w:u w:val="single"/>
        </w:rPr>
        <w:t>5</w:t>
      </w:r>
      <w:r>
        <w:rPr>
          <w:b/>
          <w:u w:val="single"/>
        </w:rPr>
        <w:t xml:space="preserve"> баллов</w:t>
      </w:r>
    </w:p>
    <w:p w:rsidR="001A466C" w:rsidRPr="00C44913" w:rsidRDefault="001A466C" w:rsidP="004D3AA8">
      <w:pPr>
        <w:pStyle w:val="a8"/>
        <w:jc w:val="right"/>
        <w:rPr>
          <w:i/>
          <w:sz w:val="16"/>
          <w:szCs w:val="16"/>
        </w:rPr>
      </w:pPr>
    </w:p>
    <w:p w:rsidR="00805F1F" w:rsidRDefault="00805F1F" w:rsidP="00523B7A">
      <w:pPr>
        <w:pStyle w:val="a8"/>
        <w:jc w:val="both"/>
        <w:rPr>
          <w:b/>
          <w:i/>
        </w:rPr>
      </w:pPr>
    </w:p>
    <w:p w:rsidR="00F36772" w:rsidRDefault="004D3AA8" w:rsidP="00523B7A">
      <w:pPr>
        <w:pStyle w:val="a8"/>
        <w:jc w:val="both"/>
        <w:rPr>
          <w:b/>
        </w:rPr>
      </w:pPr>
      <w:r>
        <w:rPr>
          <w:b/>
          <w:i/>
        </w:rPr>
        <w:t>Задание 5</w:t>
      </w:r>
      <w:r w:rsidRPr="004D3AA8">
        <w:rPr>
          <w:b/>
          <w:i/>
        </w:rPr>
        <w:t>.</w:t>
      </w:r>
      <w:r w:rsidR="006C41C1">
        <w:rPr>
          <w:b/>
          <w:i/>
        </w:rPr>
        <w:t xml:space="preserve"> </w:t>
      </w:r>
      <w:r w:rsidR="00523B7A" w:rsidRPr="00523B7A">
        <w:rPr>
          <w:b/>
        </w:rPr>
        <w:t xml:space="preserve">Рассмотрите </w:t>
      </w:r>
      <w:r w:rsidR="006C41C1">
        <w:rPr>
          <w:b/>
        </w:rPr>
        <w:t xml:space="preserve">репродукцию картины </w:t>
      </w:r>
      <w:r w:rsidR="00047F7C">
        <w:rPr>
          <w:b/>
        </w:rPr>
        <w:t>Василия Верещагина «Апофеоз войны»</w:t>
      </w:r>
      <w:r w:rsidR="006C41C1">
        <w:rPr>
          <w:b/>
        </w:rPr>
        <w:t xml:space="preserve"> (18</w:t>
      </w:r>
      <w:r w:rsidR="00047F7C">
        <w:rPr>
          <w:b/>
        </w:rPr>
        <w:t>71</w:t>
      </w:r>
      <w:r w:rsidR="006C41C1">
        <w:rPr>
          <w:b/>
        </w:rPr>
        <w:t xml:space="preserve"> год)</w:t>
      </w:r>
      <w:r w:rsidR="00523B7A" w:rsidRPr="00523B7A">
        <w:rPr>
          <w:b/>
        </w:rPr>
        <w:t>.</w:t>
      </w: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473"/>
        <w:gridCol w:w="3882"/>
      </w:tblGrid>
      <w:tr w:rsidR="00122F82" w:rsidTr="00C44913">
        <w:tc>
          <w:tcPr>
            <w:tcW w:w="5495" w:type="dxa"/>
          </w:tcPr>
          <w:p w:rsidR="00122F82" w:rsidRDefault="00047F7C" w:rsidP="00523B7A">
            <w:pPr>
              <w:pStyle w:val="a8"/>
              <w:jc w:val="both"/>
              <w:rPr>
                <w:b/>
              </w:rPr>
            </w:pPr>
            <w:r>
              <w:rPr>
                <w:b/>
                <w:noProof/>
              </w:rPr>
              <w:lastRenderedPageBreak/>
              <w:drawing>
                <wp:inline distT="0" distB="0" distL="0" distR="0">
                  <wp:extent cx="3203408" cy="2000250"/>
                  <wp:effectExtent l="0" t="0" r="0" b="0"/>
                  <wp:docPr id="14" name="Рисунок 14" descr="C:\Users\IDementev\AppData\Local\Microsoft\Windows\INetCache\Content.MSO\F252676B.t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:\Users\IDementev\AppData\Local\Microsoft\Windows\INetCache\Content.MSO\F252676B.t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8499" cy="20034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76" w:type="dxa"/>
          </w:tcPr>
          <w:p w:rsidR="006C41C1" w:rsidRDefault="00122F82" w:rsidP="00C44913">
            <w:pPr>
              <w:pStyle w:val="a8"/>
              <w:spacing w:after="240"/>
            </w:pPr>
            <w:r w:rsidRPr="00F36772">
              <w:t xml:space="preserve">1. </w:t>
            </w:r>
            <w:r w:rsidR="006C41C1">
              <w:t xml:space="preserve">Как </w:t>
            </w:r>
            <w:r w:rsidR="00047F7C">
              <w:t>Вы понимаете название картины</w:t>
            </w:r>
            <w:r w:rsidR="006C41C1">
              <w:t>?</w:t>
            </w:r>
          </w:p>
          <w:p w:rsidR="00122F82" w:rsidRPr="00F36772" w:rsidRDefault="006C41C1" w:rsidP="00C44913">
            <w:pPr>
              <w:pStyle w:val="a8"/>
              <w:spacing w:after="240"/>
            </w:pPr>
            <w:r>
              <w:t>2. Проанализируйте</w:t>
            </w:r>
            <w:r w:rsidR="00122F82" w:rsidRPr="00F36772">
              <w:t xml:space="preserve"> общую композицию </w:t>
            </w:r>
            <w:r>
              <w:t>произведения</w:t>
            </w:r>
            <w:r w:rsidR="00122F82" w:rsidRPr="00F36772">
              <w:t>.</w:t>
            </w:r>
          </w:p>
          <w:p w:rsidR="00122F82" w:rsidRPr="00F36772" w:rsidRDefault="006C41C1" w:rsidP="00C44913">
            <w:pPr>
              <w:pStyle w:val="a8"/>
              <w:spacing w:after="240"/>
            </w:pPr>
            <w:r>
              <w:t>3</w:t>
            </w:r>
            <w:r w:rsidR="00122F82" w:rsidRPr="00F36772">
              <w:t xml:space="preserve">. Назовите </w:t>
            </w:r>
            <w:r>
              <w:t xml:space="preserve">наиболее </w:t>
            </w:r>
            <w:r w:rsidR="00122F82" w:rsidRPr="00F36772">
              <w:t>значимые детали, их место</w:t>
            </w:r>
            <w:r>
              <w:t xml:space="preserve"> и роль</w:t>
            </w:r>
            <w:r w:rsidR="00122F82" w:rsidRPr="00F36772">
              <w:t xml:space="preserve"> в композиции.</w:t>
            </w:r>
          </w:p>
          <w:p w:rsidR="00122F82" w:rsidRDefault="006C41C1" w:rsidP="00047F7C">
            <w:pPr>
              <w:pStyle w:val="a8"/>
              <w:spacing w:after="240"/>
              <w:rPr>
                <w:b/>
              </w:rPr>
            </w:pPr>
            <w:r>
              <w:t>4</w:t>
            </w:r>
            <w:r w:rsidR="00122F82" w:rsidRPr="00F36772">
              <w:t>. Определите общее настроение картины.</w:t>
            </w:r>
          </w:p>
        </w:tc>
      </w:tr>
    </w:tbl>
    <w:p w:rsidR="00047F7C" w:rsidRDefault="00047F7C" w:rsidP="001A466C">
      <w:pPr>
        <w:pStyle w:val="a8"/>
        <w:jc w:val="both"/>
      </w:pPr>
      <w:r>
        <w:t>Как Вы понимаете название картины</w:t>
      </w:r>
      <w:r w:rsidR="006C41C1">
        <w:t xml:space="preserve">: </w:t>
      </w:r>
    </w:p>
    <w:p w:rsidR="003564D8" w:rsidRPr="00164324" w:rsidRDefault="00164324" w:rsidP="00164324">
      <w:pPr>
        <w:pStyle w:val="a8"/>
        <w:jc w:val="both"/>
        <w:rPr>
          <w:b/>
          <w:i/>
        </w:rPr>
      </w:pPr>
      <w:r w:rsidRPr="00164324">
        <w:rPr>
          <w:b/>
        </w:rPr>
        <w:t>Оценивается оригинальный и обоснованный ответ — </w:t>
      </w:r>
      <w:r w:rsidR="00047F7C" w:rsidRPr="00164324">
        <w:rPr>
          <w:b/>
          <w:i/>
        </w:rPr>
        <w:t>3</w:t>
      </w:r>
      <w:r w:rsidR="003564D8" w:rsidRPr="00164324">
        <w:rPr>
          <w:b/>
          <w:i/>
        </w:rPr>
        <w:t xml:space="preserve"> балл</w:t>
      </w:r>
      <w:r w:rsidR="00047F7C" w:rsidRPr="00164324">
        <w:rPr>
          <w:b/>
          <w:i/>
        </w:rPr>
        <w:t>а</w:t>
      </w:r>
    </w:p>
    <w:p w:rsidR="00047F7C" w:rsidRDefault="00047F7C" w:rsidP="00164324">
      <w:pPr>
        <w:pStyle w:val="a8"/>
      </w:pPr>
      <w:r>
        <w:t>Проанализируйте</w:t>
      </w:r>
      <w:r w:rsidRPr="00F36772">
        <w:t xml:space="preserve"> общую композицию </w:t>
      </w:r>
      <w:r>
        <w:t>произведения</w:t>
      </w:r>
      <w:r w:rsidRPr="00F36772">
        <w:t>.</w:t>
      </w:r>
    </w:p>
    <w:p w:rsidR="00047F7C" w:rsidRPr="00164324" w:rsidRDefault="00164324" w:rsidP="00164324">
      <w:pPr>
        <w:pStyle w:val="a8"/>
        <w:rPr>
          <w:b/>
          <w:i/>
        </w:rPr>
      </w:pPr>
      <w:r w:rsidRPr="00164324">
        <w:rPr>
          <w:b/>
        </w:rPr>
        <w:t>Оценивается аргументированный ответ, в котором участник верно понимает соотношение между фигурой и фоном, демонстрирует способность к описанию картины — </w:t>
      </w:r>
      <w:r w:rsidR="00047F7C" w:rsidRPr="00164324">
        <w:rPr>
          <w:b/>
          <w:i/>
        </w:rPr>
        <w:t>3 балла</w:t>
      </w:r>
    </w:p>
    <w:p w:rsidR="00047F7C" w:rsidRDefault="00164324" w:rsidP="00164324">
      <w:pPr>
        <w:pStyle w:val="a8"/>
      </w:pPr>
      <w:r>
        <w:t>Н</w:t>
      </w:r>
      <w:r w:rsidR="00047F7C" w:rsidRPr="00F36772">
        <w:t xml:space="preserve">азовите </w:t>
      </w:r>
      <w:r w:rsidR="00047F7C">
        <w:t xml:space="preserve">наиболее </w:t>
      </w:r>
      <w:r w:rsidR="00047F7C" w:rsidRPr="00F36772">
        <w:t>значимые детали, их место</w:t>
      </w:r>
      <w:r w:rsidR="00047F7C">
        <w:t xml:space="preserve"> и роль</w:t>
      </w:r>
      <w:r w:rsidR="00047F7C" w:rsidRPr="00F36772">
        <w:t xml:space="preserve"> в композиции.</w:t>
      </w:r>
    </w:p>
    <w:p w:rsidR="00047F7C" w:rsidRPr="00164324" w:rsidRDefault="00164324" w:rsidP="00164324">
      <w:pPr>
        <w:pStyle w:val="a8"/>
        <w:jc w:val="both"/>
        <w:rPr>
          <w:b/>
          <w:i/>
        </w:rPr>
      </w:pPr>
      <w:r w:rsidRPr="00164324">
        <w:rPr>
          <w:b/>
        </w:rPr>
        <w:t>Участник называет важнейшие детали (черепа, вороны, деревья и т.п.) и даёт их интерпретацию. — </w:t>
      </w:r>
      <w:r w:rsidR="00047F7C" w:rsidRPr="00164324">
        <w:rPr>
          <w:b/>
          <w:i/>
        </w:rPr>
        <w:t>3 балла</w:t>
      </w:r>
    </w:p>
    <w:p w:rsidR="00047F7C" w:rsidRDefault="00047F7C" w:rsidP="00164324">
      <w:pPr>
        <w:pStyle w:val="a8"/>
      </w:pPr>
      <w:r w:rsidRPr="00F36772">
        <w:t xml:space="preserve"> Определите общее настроение картины.</w:t>
      </w:r>
    </w:p>
    <w:p w:rsidR="001A466C" w:rsidRPr="00164324" w:rsidRDefault="00164324" w:rsidP="00164324">
      <w:pPr>
        <w:pStyle w:val="a8"/>
        <w:rPr>
          <w:b/>
          <w:i/>
        </w:rPr>
      </w:pPr>
      <w:r w:rsidRPr="00164324">
        <w:rPr>
          <w:b/>
        </w:rPr>
        <w:t xml:space="preserve">Участник верно определяет настроение, интерпретирует значение образов и смысл </w:t>
      </w:r>
      <w:proofErr w:type="gramStart"/>
      <w:r w:rsidRPr="00164324">
        <w:rPr>
          <w:b/>
        </w:rPr>
        <w:t>названия</w:t>
      </w:r>
      <w:proofErr w:type="gramEnd"/>
      <w:r w:rsidRPr="00164324">
        <w:rPr>
          <w:b/>
        </w:rPr>
        <w:t xml:space="preserve"> в связи с этим. За оригинальный развёрнутый и обоснованный ответ — </w:t>
      </w:r>
      <w:r w:rsidR="00047F7C" w:rsidRPr="00164324">
        <w:rPr>
          <w:b/>
          <w:i/>
        </w:rPr>
        <w:t>6</w:t>
      </w:r>
      <w:r w:rsidR="001A466C" w:rsidRPr="00164324">
        <w:rPr>
          <w:b/>
          <w:i/>
        </w:rPr>
        <w:t xml:space="preserve"> баллов</w:t>
      </w:r>
    </w:p>
    <w:p w:rsidR="001A466C" w:rsidRPr="00192A15" w:rsidRDefault="001A466C" w:rsidP="001A466C">
      <w:pPr>
        <w:jc w:val="right"/>
        <w:rPr>
          <w:b/>
          <w:u w:val="single"/>
        </w:rPr>
      </w:pPr>
      <w:r>
        <w:rPr>
          <w:b/>
          <w:u w:val="single"/>
        </w:rPr>
        <w:t xml:space="preserve">За задание 5: </w:t>
      </w:r>
      <w:r w:rsidR="003564D8">
        <w:rPr>
          <w:b/>
          <w:u w:val="single"/>
        </w:rPr>
        <w:t>1</w:t>
      </w:r>
      <w:r w:rsidR="00047F7C">
        <w:rPr>
          <w:b/>
          <w:u w:val="single"/>
        </w:rPr>
        <w:t>5</w:t>
      </w:r>
      <w:r>
        <w:rPr>
          <w:b/>
          <w:u w:val="single"/>
        </w:rPr>
        <w:t xml:space="preserve"> баллов</w:t>
      </w:r>
    </w:p>
    <w:p w:rsidR="00FD29FD" w:rsidRDefault="002D3DFB" w:rsidP="00FD29FD">
      <w:pPr>
        <w:pStyle w:val="a8"/>
        <w:jc w:val="both"/>
        <w:rPr>
          <w:b/>
        </w:rPr>
      </w:pPr>
      <w:r>
        <w:rPr>
          <w:b/>
          <w:i/>
        </w:rPr>
        <w:t>Задание 6</w:t>
      </w:r>
      <w:r w:rsidRPr="004D3AA8">
        <w:rPr>
          <w:b/>
          <w:i/>
        </w:rPr>
        <w:t>.</w:t>
      </w:r>
    </w:p>
    <w:p w:rsidR="00FD29FD" w:rsidRDefault="00FD29FD" w:rsidP="00FD29FD">
      <w:pPr>
        <w:pStyle w:val="a8"/>
        <w:jc w:val="both"/>
        <w:rPr>
          <w:b/>
        </w:rPr>
      </w:pPr>
      <w:r w:rsidRPr="00FD29FD">
        <w:rPr>
          <w:b/>
        </w:rPr>
        <w:t>1. Объедините понятия и термины в группы</w:t>
      </w:r>
      <w:r w:rsidR="003564D8">
        <w:rPr>
          <w:b/>
        </w:rPr>
        <w:t xml:space="preserve"> по тематике</w:t>
      </w:r>
      <w:r w:rsidRPr="00FD29FD">
        <w:rPr>
          <w:b/>
        </w:rPr>
        <w:t>.</w:t>
      </w:r>
      <w:r w:rsidR="00605D92">
        <w:rPr>
          <w:b/>
        </w:rPr>
        <w:t xml:space="preserve"> </w:t>
      </w:r>
      <w:r w:rsidRPr="00FD29FD">
        <w:rPr>
          <w:b/>
        </w:rPr>
        <w:t>Дайте определение каждой группе.</w:t>
      </w:r>
    </w:p>
    <w:p w:rsidR="00F36772" w:rsidRDefault="00F36772" w:rsidP="00523B7A">
      <w:pPr>
        <w:pStyle w:val="a8"/>
        <w:rPr>
          <w:b/>
        </w:rPr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803"/>
        <w:gridCol w:w="4694"/>
        <w:gridCol w:w="3848"/>
      </w:tblGrid>
      <w:tr w:rsidR="00FD29FD" w:rsidTr="00FD29FD">
        <w:tc>
          <w:tcPr>
            <w:tcW w:w="817" w:type="dxa"/>
          </w:tcPr>
          <w:p w:rsidR="00FD29FD" w:rsidRDefault="00FD29FD" w:rsidP="00FD29FD">
            <w:pPr>
              <w:pStyle w:val="a8"/>
              <w:jc w:val="center"/>
              <w:rPr>
                <w:b/>
              </w:rPr>
            </w:pPr>
            <w:r>
              <w:rPr>
                <w:b/>
              </w:rPr>
              <w:t>№</w:t>
            </w:r>
          </w:p>
        </w:tc>
        <w:tc>
          <w:tcPr>
            <w:tcW w:w="4820" w:type="dxa"/>
          </w:tcPr>
          <w:p w:rsidR="00FD29FD" w:rsidRDefault="00FD29FD" w:rsidP="00FD29FD">
            <w:pPr>
              <w:pStyle w:val="a8"/>
              <w:jc w:val="center"/>
              <w:rPr>
                <w:b/>
              </w:rPr>
            </w:pPr>
            <w:r>
              <w:rPr>
                <w:b/>
              </w:rPr>
              <w:t>Групп</w:t>
            </w:r>
            <w:r w:rsidR="003564D8">
              <w:rPr>
                <w:b/>
              </w:rPr>
              <w:t xml:space="preserve">а </w:t>
            </w:r>
            <w:r>
              <w:rPr>
                <w:b/>
              </w:rPr>
              <w:t>понятий</w:t>
            </w:r>
          </w:p>
        </w:tc>
        <w:tc>
          <w:tcPr>
            <w:tcW w:w="3934" w:type="dxa"/>
          </w:tcPr>
          <w:p w:rsidR="00FD29FD" w:rsidRDefault="00FD29FD" w:rsidP="00FD29FD">
            <w:pPr>
              <w:pStyle w:val="a8"/>
              <w:jc w:val="center"/>
              <w:rPr>
                <w:b/>
              </w:rPr>
            </w:pPr>
            <w:r>
              <w:rPr>
                <w:b/>
              </w:rPr>
              <w:t>Определение</w:t>
            </w:r>
            <w:r w:rsidR="00CF24DD">
              <w:rPr>
                <w:b/>
              </w:rPr>
              <w:t xml:space="preserve"> группы понятий</w:t>
            </w:r>
          </w:p>
        </w:tc>
      </w:tr>
      <w:tr w:rsidR="00FD29FD" w:rsidTr="00FD29FD">
        <w:tc>
          <w:tcPr>
            <w:tcW w:w="817" w:type="dxa"/>
          </w:tcPr>
          <w:p w:rsidR="00FD29FD" w:rsidRDefault="00D359A8" w:rsidP="00523B7A">
            <w:pPr>
              <w:pStyle w:val="a8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4820" w:type="dxa"/>
          </w:tcPr>
          <w:p w:rsidR="00FD29FD" w:rsidRDefault="00164324" w:rsidP="00523B7A">
            <w:pPr>
              <w:pStyle w:val="a8"/>
              <w:rPr>
                <w:b/>
              </w:rPr>
            </w:pPr>
            <w:proofErr w:type="spellStart"/>
            <w:r>
              <w:t>Беовульф</w:t>
            </w:r>
            <w:proofErr w:type="spellEnd"/>
            <w:r>
              <w:t>.</w:t>
            </w:r>
            <w:r>
              <w:t xml:space="preserve"> </w:t>
            </w:r>
            <w:r>
              <w:t>Илиада. Калевала.</w:t>
            </w:r>
            <w:r>
              <w:t xml:space="preserve"> </w:t>
            </w:r>
            <w:r>
              <w:t>Махабхарата.</w:t>
            </w:r>
          </w:p>
          <w:p w:rsidR="00D359A8" w:rsidRDefault="00D359A8" w:rsidP="00523B7A">
            <w:pPr>
              <w:pStyle w:val="a8"/>
              <w:rPr>
                <w:b/>
              </w:rPr>
            </w:pPr>
          </w:p>
          <w:p w:rsidR="00D359A8" w:rsidRDefault="00D359A8" w:rsidP="00523B7A">
            <w:pPr>
              <w:pStyle w:val="a8"/>
              <w:rPr>
                <w:b/>
              </w:rPr>
            </w:pPr>
          </w:p>
        </w:tc>
        <w:tc>
          <w:tcPr>
            <w:tcW w:w="3934" w:type="dxa"/>
          </w:tcPr>
          <w:p w:rsidR="00FD29FD" w:rsidRDefault="00164324" w:rsidP="00523B7A">
            <w:pPr>
              <w:pStyle w:val="a8"/>
              <w:rPr>
                <w:b/>
              </w:rPr>
            </w:pPr>
            <w:r>
              <w:rPr>
                <w:b/>
              </w:rPr>
              <w:t>Эпос, эпическая литература</w:t>
            </w:r>
          </w:p>
        </w:tc>
      </w:tr>
      <w:tr w:rsidR="00FD29FD" w:rsidTr="00FD29FD">
        <w:tc>
          <w:tcPr>
            <w:tcW w:w="817" w:type="dxa"/>
          </w:tcPr>
          <w:p w:rsidR="00FD29FD" w:rsidRDefault="00D359A8" w:rsidP="00523B7A">
            <w:pPr>
              <w:pStyle w:val="a8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4820" w:type="dxa"/>
          </w:tcPr>
          <w:p w:rsidR="00D359A8" w:rsidRDefault="00164324" w:rsidP="00523B7A">
            <w:pPr>
              <w:pStyle w:val="a8"/>
              <w:rPr>
                <w:b/>
              </w:rPr>
            </w:pPr>
            <w:r>
              <w:t>Благовест.</w:t>
            </w:r>
            <w:r>
              <w:t xml:space="preserve"> </w:t>
            </w:r>
            <w:r>
              <w:t>Набат.</w:t>
            </w:r>
            <w:r>
              <w:t xml:space="preserve"> </w:t>
            </w:r>
            <w:r>
              <w:t>Перезвон. Перебор</w:t>
            </w:r>
          </w:p>
          <w:p w:rsidR="00D359A8" w:rsidRDefault="00D359A8" w:rsidP="00523B7A">
            <w:pPr>
              <w:pStyle w:val="a8"/>
              <w:rPr>
                <w:b/>
              </w:rPr>
            </w:pPr>
          </w:p>
        </w:tc>
        <w:tc>
          <w:tcPr>
            <w:tcW w:w="3934" w:type="dxa"/>
          </w:tcPr>
          <w:p w:rsidR="00FD29FD" w:rsidRDefault="00164324" w:rsidP="00523B7A">
            <w:pPr>
              <w:pStyle w:val="a8"/>
              <w:rPr>
                <w:b/>
              </w:rPr>
            </w:pPr>
            <w:r>
              <w:rPr>
                <w:b/>
              </w:rPr>
              <w:t>Колокольный звон</w:t>
            </w:r>
          </w:p>
        </w:tc>
      </w:tr>
      <w:tr w:rsidR="00FD29FD" w:rsidTr="00FD29FD">
        <w:tc>
          <w:tcPr>
            <w:tcW w:w="817" w:type="dxa"/>
          </w:tcPr>
          <w:p w:rsidR="00FD29FD" w:rsidRDefault="00D359A8" w:rsidP="00523B7A">
            <w:pPr>
              <w:pStyle w:val="a8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4820" w:type="dxa"/>
          </w:tcPr>
          <w:p w:rsidR="00D359A8" w:rsidRDefault="00164324" w:rsidP="00523B7A">
            <w:pPr>
              <w:pStyle w:val="a8"/>
              <w:rPr>
                <w:b/>
              </w:rPr>
            </w:pPr>
            <w:proofErr w:type="spellStart"/>
            <w:r>
              <w:t>Ваянг</w:t>
            </w:r>
            <w:proofErr w:type="spellEnd"/>
            <w:r>
              <w:t>.</w:t>
            </w:r>
            <w:r>
              <w:t xml:space="preserve"> </w:t>
            </w:r>
            <w:r>
              <w:t>Марионетка.</w:t>
            </w:r>
            <w:r>
              <w:t xml:space="preserve"> </w:t>
            </w:r>
            <w:r>
              <w:t>Панч.</w:t>
            </w:r>
            <w:r>
              <w:t xml:space="preserve"> </w:t>
            </w:r>
            <w:r>
              <w:t>Петрушка.</w:t>
            </w:r>
          </w:p>
          <w:p w:rsidR="00D359A8" w:rsidRDefault="00D359A8" w:rsidP="00523B7A">
            <w:pPr>
              <w:pStyle w:val="a8"/>
              <w:rPr>
                <w:b/>
              </w:rPr>
            </w:pPr>
          </w:p>
        </w:tc>
        <w:tc>
          <w:tcPr>
            <w:tcW w:w="3934" w:type="dxa"/>
          </w:tcPr>
          <w:p w:rsidR="00FD29FD" w:rsidRDefault="00164324" w:rsidP="00523B7A">
            <w:pPr>
              <w:pStyle w:val="a8"/>
              <w:rPr>
                <w:b/>
              </w:rPr>
            </w:pPr>
            <w:r>
              <w:rPr>
                <w:b/>
              </w:rPr>
              <w:t>Кукольный театр</w:t>
            </w:r>
          </w:p>
        </w:tc>
      </w:tr>
    </w:tbl>
    <w:p w:rsidR="00FD29FD" w:rsidRDefault="00FD29FD" w:rsidP="00523B7A">
      <w:pPr>
        <w:pStyle w:val="a8"/>
        <w:rPr>
          <w:b/>
        </w:rPr>
      </w:pPr>
    </w:p>
    <w:p w:rsidR="00605D92" w:rsidRDefault="00CF24DD" w:rsidP="00DF7E2A">
      <w:pPr>
        <w:pStyle w:val="a8"/>
        <w:jc w:val="right"/>
      </w:pPr>
      <w:r w:rsidRPr="003564D8">
        <w:rPr>
          <w:i/>
        </w:rPr>
        <w:t xml:space="preserve">По 1 баллу </w:t>
      </w:r>
      <w:r w:rsidR="00DF7E2A" w:rsidRPr="003564D8">
        <w:rPr>
          <w:i/>
        </w:rPr>
        <w:t>за каждое правильно отнесённое к группе понятие</w:t>
      </w:r>
      <w:r w:rsidR="00605D92">
        <w:rPr>
          <w:i/>
        </w:rPr>
        <w:t>; п</w:t>
      </w:r>
      <w:r w:rsidR="00DF7E2A" w:rsidRPr="003564D8">
        <w:rPr>
          <w:i/>
        </w:rPr>
        <w:t xml:space="preserve">о </w:t>
      </w:r>
      <w:r w:rsidR="003564D8">
        <w:rPr>
          <w:i/>
        </w:rPr>
        <w:t>1</w:t>
      </w:r>
      <w:r w:rsidR="00DF7E2A" w:rsidRPr="003564D8">
        <w:rPr>
          <w:i/>
        </w:rPr>
        <w:t xml:space="preserve"> балл</w:t>
      </w:r>
      <w:r w:rsidR="003564D8">
        <w:rPr>
          <w:i/>
        </w:rPr>
        <w:t>у</w:t>
      </w:r>
      <w:r w:rsidR="00DF7E2A" w:rsidRPr="003564D8">
        <w:rPr>
          <w:i/>
        </w:rPr>
        <w:t xml:space="preserve"> за правильное определение</w:t>
      </w:r>
      <w:r w:rsidRPr="003564D8">
        <w:rPr>
          <w:i/>
        </w:rPr>
        <w:t xml:space="preserve"> группы понятий</w:t>
      </w:r>
      <w:r w:rsidR="00605D92">
        <w:rPr>
          <w:i/>
        </w:rPr>
        <w:t>, итого д</w:t>
      </w:r>
      <w:r w:rsidR="00605D92" w:rsidRPr="00605D92">
        <w:rPr>
          <w:i/>
        </w:rPr>
        <w:t>о 15 баллов</w:t>
      </w:r>
    </w:p>
    <w:p w:rsidR="00605D92" w:rsidRDefault="00605D92" w:rsidP="00605D92">
      <w:pPr>
        <w:pStyle w:val="a8"/>
      </w:pPr>
      <w:r w:rsidRPr="00605D92">
        <w:rPr>
          <w:b/>
        </w:rPr>
        <w:t>2. Установите соответствия между видами гравюр и их описаниями</w:t>
      </w:r>
      <w:r w:rsidR="00AD286B">
        <w:rPr>
          <w:b/>
        </w:rPr>
        <w:t>. З</w:t>
      </w:r>
      <w:r>
        <w:rPr>
          <w:b/>
        </w:rPr>
        <w:t>аполните таблицу</w:t>
      </w:r>
      <w:r>
        <w:t>.</w:t>
      </w:r>
    </w:p>
    <w:p w:rsidR="00605D92" w:rsidRDefault="00605D92" w:rsidP="00605D92">
      <w:pPr>
        <w:pStyle w:val="a8"/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2336"/>
        <w:gridCol w:w="5030"/>
      </w:tblGrid>
      <w:tr w:rsidR="00605D92" w:rsidTr="00605D92">
        <w:tc>
          <w:tcPr>
            <w:tcW w:w="2336" w:type="dxa"/>
          </w:tcPr>
          <w:p w:rsidR="00605D92" w:rsidRDefault="00605D92" w:rsidP="00605D92">
            <w:pPr>
              <w:pStyle w:val="a8"/>
            </w:pPr>
            <w:r>
              <w:t>На дереве</w:t>
            </w:r>
          </w:p>
        </w:tc>
        <w:tc>
          <w:tcPr>
            <w:tcW w:w="5030" w:type="dxa"/>
          </w:tcPr>
          <w:p w:rsidR="00605D92" w:rsidRDefault="00164324" w:rsidP="00605D92">
            <w:pPr>
              <w:pStyle w:val="a8"/>
            </w:pPr>
            <w:r>
              <w:t>ксилография</w:t>
            </w:r>
          </w:p>
        </w:tc>
      </w:tr>
      <w:tr w:rsidR="00605D92" w:rsidTr="00605D92">
        <w:tc>
          <w:tcPr>
            <w:tcW w:w="2336" w:type="dxa"/>
          </w:tcPr>
          <w:p w:rsidR="00605D92" w:rsidRDefault="00605D92" w:rsidP="00605D92">
            <w:pPr>
              <w:pStyle w:val="a8"/>
            </w:pPr>
            <w:r>
              <w:t>На камне</w:t>
            </w:r>
          </w:p>
        </w:tc>
        <w:tc>
          <w:tcPr>
            <w:tcW w:w="5030" w:type="dxa"/>
          </w:tcPr>
          <w:p w:rsidR="00605D92" w:rsidRDefault="00164324" w:rsidP="00605D92">
            <w:pPr>
              <w:pStyle w:val="a8"/>
            </w:pPr>
            <w:r>
              <w:t>литография</w:t>
            </w:r>
          </w:p>
        </w:tc>
      </w:tr>
      <w:tr w:rsidR="00605D92" w:rsidTr="00605D92">
        <w:tc>
          <w:tcPr>
            <w:tcW w:w="2336" w:type="dxa"/>
          </w:tcPr>
          <w:p w:rsidR="00605D92" w:rsidRDefault="00605D92" w:rsidP="00605D92">
            <w:pPr>
              <w:pStyle w:val="a8"/>
            </w:pPr>
            <w:r>
              <w:t>На линолеуме</w:t>
            </w:r>
          </w:p>
        </w:tc>
        <w:tc>
          <w:tcPr>
            <w:tcW w:w="5030" w:type="dxa"/>
          </w:tcPr>
          <w:p w:rsidR="00605D92" w:rsidRDefault="00164324" w:rsidP="00605D92">
            <w:pPr>
              <w:pStyle w:val="a8"/>
            </w:pPr>
            <w:r>
              <w:t>линогравюра</w:t>
            </w:r>
          </w:p>
        </w:tc>
      </w:tr>
      <w:tr w:rsidR="00605D92" w:rsidTr="00605D92">
        <w:tc>
          <w:tcPr>
            <w:tcW w:w="2336" w:type="dxa"/>
          </w:tcPr>
          <w:p w:rsidR="00605D92" w:rsidRDefault="00605D92" w:rsidP="00605D92">
            <w:pPr>
              <w:pStyle w:val="a8"/>
            </w:pPr>
            <w:r>
              <w:t>На металле</w:t>
            </w:r>
          </w:p>
        </w:tc>
        <w:tc>
          <w:tcPr>
            <w:tcW w:w="5030" w:type="dxa"/>
          </w:tcPr>
          <w:p w:rsidR="00605D92" w:rsidRDefault="00164324" w:rsidP="00605D92">
            <w:pPr>
              <w:pStyle w:val="a8"/>
            </w:pPr>
            <w:r>
              <w:t>офорт</w:t>
            </w:r>
          </w:p>
        </w:tc>
      </w:tr>
    </w:tbl>
    <w:p w:rsidR="00605D92" w:rsidRPr="00605D92" w:rsidRDefault="00605D92" w:rsidP="00605D92">
      <w:pPr>
        <w:pStyle w:val="a8"/>
        <w:jc w:val="right"/>
        <w:rPr>
          <w:i/>
        </w:rPr>
      </w:pPr>
      <w:r w:rsidRPr="00605D92">
        <w:rPr>
          <w:i/>
        </w:rPr>
        <w:t>По 1 баллу за каждое соответствие</w:t>
      </w:r>
    </w:p>
    <w:p w:rsidR="00DF7E2A" w:rsidRPr="00DF7E2A" w:rsidRDefault="00DF7E2A" w:rsidP="00DF7E2A">
      <w:pPr>
        <w:pStyle w:val="a8"/>
        <w:jc w:val="right"/>
        <w:rPr>
          <w:b/>
          <w:u w:val="single"/>
        </w:rPr>
      </w:pPr>
      <w:r w:rsidRPr="00DF7E2A">
        <w:rPr>
          <w:b/>
          <w:u w:val="single"/>
        </w:rPr>
        <w:t xml:space="preserve">За задание 6: </w:t>
      </w:r>
      <w:r w:rsidR="003564D8">
        <w:rPr>
          <w:b/>
          <w:u w:val="single"/>
        </w:rPr>
        <w:t>1</w:t>
      </w:r>
      <w:r w:rsidR="00605D92">
        <w:rPr>
          <w:b/>
          <w:u w:val="single"/>
        </w:rPr>
        <w:t>9</w:t>
      </w:r>
      <w:r w:rsidRPr="00DF7E2A">
        <w:rPr>
          <w:b/>
          <w:u w:val="single"/>
        </w:rPr>
        <w:t xml:space="preserve"> балл</w:t>
      </w:r>
      <w:r w:rsidR="003564D8">
        <w:rPr>
          <w:b/>
          <w:u w:val="single"/>
        </w:rPr>
        <w:t>ов</w:t>
      </w:r>
    </w:p>
    <w:p w:rsidR="00AF4EF1" w:rsidRDefault="00F737B2" w:rsidP="000B709A">
      <w:pPr>
        <w:pStyle w:val="a8"/>
        <w:rPr>
          <w:b/>
        </w:rPr>
      </w:pPr>
      <w:r w:rsidRPr="00066A82">
        <w:rPr>
          <w:b/>
          <w:i/>
        </w:rPr>
        <w:t>Задание 7</w:t>
      </w:r>
      <w:r w:rsidR="00AF4EF1">
        <w:rPr>
          <w:b/>
        </w:rPr>
        <w:t xml:space="preserve">. </w:t>
      </w:r>
    </w:p>
    <w:p w:rsidR="00AF4EF1" w:rsidRDefault="00AF4EF1" w:rsidP="00AF4EF1">
      <w:pPr>
        <w:pStyle w:val="a8"/>
        <w:numPr>
          <w:ilvl w:val="0"/>
          <w:numId w:val="17"/>
        </w:numPr>
        <w:jc w:val="both"/>
        <w:rPr>
          <w:b/>
        </w:rPr>
      </w:pPr>
      <w:r>
        <w:rPr>
          <w:b/>
        </w:rPr>
        <w:lastRenderedPageBreak/>
        <w:t xml:space="preserve">Прочитайте фрагмент </w:t>
      </w:r>
      <w:r w:rsidR="00735FA9">
        <w:rPr>
          <w:b/>
        </w:rPr>
        <w:t>«Писем русского путешественника» Николая Михайловича Карамзина, описыва</w:t>
      </w:r>
      <w:r w:rsidR="002F5741">
        <w:rPr>
          <w:b/>
        </w:rPr>
        <w:t>ющего</w:t>
      </w:r>
      <w:r w:rsidR="00735FA9">
        <w:rPr>
          <w:b/>
        </w:rPr>
        <w:t xml:space="preserve"> свой визит в Дрезденскую галерею</w:t>
      </w:r>
      <w:r>
        <w:rPr>
          <w:b/>
        </w:rPr>
        <w:t>.</w:t>
      </w:r>
    </w:p>
    <w:p w:rsidR="00AF4EF1" w:rsidRDefault="00232684" w:rsidP="00AF4EF1">
      <w:pPr>
        <w:pStyle w:val="a8"/>
        <w:numPr>
          <w:ilvl w:val="0"/>
          <w:numId w:val="17"/>
        </w:numPr>
        <w:jc w:val="both"/>
        <w:rPr>
          <w:b/>
        </w:rPr>
      </w:pPr>
      <w:r>
        <w:rPr>
          <w:b/>
        </w:rPr>
        <w:t xml:space="preserve">Пользуясь текстом, </w:t>
      </w:r>
      <w:r w:rsidR="009807BA">
        <w:rPr>
          <w:b/>
        </w:rPr>
        <w:t>выполните задания ниже</w:t>
      </w:r>
      <w:r>
        <w:rPr>
          <w:b/>
        </w:rPr>
        <w:t>.</w:t>
      </w:r>
    </w:p>
    <w:p w:rsidR="00232684" w:rsidRDefault="009807BA" w:rsidP="00AF4EF1">
      <w:pPr>
        <w:pStyle w:val="a8"/>
        <w:numPr>
          <w:ilvl w:val="0"/>
          <w:numId w:val="17"/>
        </w:numPr>
        <w:jc w:val="both"/>
        <w:rPr>
          <w:b/>
        </w:rPr>
      </w:pPr>
      <w:r>
        <w:rPr>
          <w:b/>
        </w:rPr>
        <w:t>Сгруппируйте произведения по какому-либо принципу и заполните таблицу</w:t>
      </w:r>
      <w:r w:rsidR="00BF7DFE">
        <w:rPr>
          <w:b/>
        </w:rPr>
        <w:t>.</w:t>
      </w:r>
    </w:p>
    <w:p w:rsidR="00CF24DD" w:rsidRDefault="00CF24DD" w:rsidP="00CF24DD">
      <w:pPr>
        <w:pStyle w:val="a8"/>
        <w:ind w:left="360"/>
        <w:jc w:val="right"/>
        <w:rPr>
          <w:b/>
        </w:rPr>
      </w:pPr>
    </w:p>
    <w:p w:rsidR="00735FA9" w:rsidRPr="002F5741" w:rsidRDefault="00735FA9" w:rsidP="00CF24DD">
      <w:pPr>
        <w:pStyle w:val="a8"/>
        <w:jc w:val="both"/>
        <w:rPr>
          <w:rFonts w:eastAsia="Times New Roman"/>
          <w:bCs/>
          <w:iCs/>
          <w:kern w:val="36"/>
          <w:sz w:val="23"/>
          <w:szCs w:val="23"/>
        </w:rPr>
      </w:pPr>
      <w:r w:rsidRPr="002F5741">
        <w:rPr>
          <w:rFonts w:eastAsia="Times New Roman"/>
          <w:bCs/>
          <w:iCs/>
          <w:kern w:val="36"/>
          <w:sz w:val="23"/>
          <w:szCs w:val="23"/>
        </w:rPr>
        <w:t xml:space="preserve">…пошёл я в славную картинную галерею, которая почитается одною из первых в Европе. Я был там три часа, но на многие картины не успел и глаз оборотить; не три часа, а несколько месяцев надобно, чтобы хорошенько осмотреть сию галерею. Я рассматривал со вниманием </w:t>
      </w:r>
      <w:proofErr w:type="spellStart"/>
      <w:r w:rsidRPr="002F5741">
        <w:rPr>
          <w:rFonts w:eastAsia="Times New Roman"/>
          <w:bCs/>
          <w:iCs/>
          <w:kern w:val="36"/>
          <w:sz w:val="23"/>
          <w:szCs w:val="23"/>
        </w:rPr>
        <w:t>Рафаэлеву</w:t>
      </w:r>
      <w:proofErr w:type="spellEnd"/>
      <w:r w:rsidRPr="002F5741">
        <w:rPr>
          <w:rFonts w:eastAsia="Times New Roman"/>
          <w:bCs/>
          <w:iCs/>
          <w:kern w:val="36"/>
          <w:sz w:val="23"/>
          <w:szCs w:val="23"/>
        </w:rPr>
        <w:t xml:space="preserve"> Марию (которая держит на руках младенца и перед которою стоят на коленях св. </w:t>
      </w:r>
      <w:proofErr w:type="spellStart"/>
      <w:r w:rsidRPr="002F5741">
        <w:rPr>
          <w:rFonts w:eastAsia="Times New Roman"/>
          <w:bCs/>
          <w:iCs/>
          <w:kern w:val="36"/>
          <w:sz w:val="23"/>
          <w:szCs w:val="23"/>
        </w:rPr>
        <w:t>Сикстус</w:t>
      </w:r>
      <w:proofErr w:type="spellEnd"/>
      <w:r w:rsidRPr="002F5741">
        <w:rPr>
          <w:rFonts w:eastAsia="Times New Roman"/>
          <w:bCs/>
          <w:iCs/>
          <w:kern w:val="36"/>
          <w:sz w:val="23"/>
          <w:szCs w:val="23"/>
        </w:rPr>
        <w:t xml:space="preserve"> и Варвара) [1]; </w:t>
      </w:r>
      <w:proofErr w:type="spellStart"/>
      <w:r w:rsidRPr="002F5741">
        <w:rPr>
          <w:rFonts w:eastAsia="Times New Roman"/>
          <w:bCs/>
          <w:iCs/>
          <w:kern w:val="36"/>
          <w:sz w:val="23"/>
          <w:szCs w:val="23"/>
        </w:rPr>
        <w:t>Корреджиеву</w:t>
      </w:r>
      <w:proofErr w:type="spellEnd"/>
      <w:r w:rsidRPr="002F5741">
        <w:rPr>
          <w:rFonts w:eastAsia="Times New Roman"/>
          <w:bCs/>
          <w:iCs/>
          <w:kern w:val="36"/>
          <w:sz w:val="23"/>
          <w:szCs w:val="23"/>
        </w:rPr>
        <w:t xml:space="preserve"> «Ночь» [2], о которой столько писано и говорено было и в которой наиболее удивляются смеси света с </w:t>
      </w:r>
      <w:proofErr w:type="spellStart"/>
      <w:r w:rsidRPr="002F5741">
        <w:rPr>
          <w:rFonts w:eastAsia="Times New Roman"/>
          <w:bCs/>
          <w:iCs/>
          <w:kern w:val="36"/>
          <w:sz w:val="23"/>
          <w:szCs w:val="23"/>
        </w:rPr>
        <w:t>тьмою</w:t>
      </w:r>
      <w:proofErr w:type="spellEnd"/>
      <w:r w:rsidRPr="002F5741">
        <w:rPr>
          <w:rFonts w:eastAsia="Times New Roman"/>
          <w:bCs/>
          <w:iCs/>
          <w:kern w:val="36"/>
          <w:sz w:val="23"/>
          <w:szCs w:val="23"/>
        </w:rPr>
        <w:t xml:space="preserve">; </w:t>
      </w:r>
      <w:proofErr w:type="spellStart"/>
      <w:r w:rsidRPr="002F5741">
        <w:rPr>
          <w:rFonts w:eastAsia="Times New Roman"/>
          <w:bCs/>
          <w:iCs/>
          <w:kern w:val="36"/>
          <w:sz w:val="23"/>
          <w:szCs w:val="23"/>
        </w:rPr>
        <w:t>Микель-Анджелову</w:t>
      </w:r>
      <w:proofErr w:type="spellEnd"/>
      <w:r w:rsidRPr="002F5741">
        <w:rPr>
          <w:rFonts w:eastAsia="Times New Roman"/>
          <w:bCs/>
          <w:iCs/>
          <w:kern w:val="36"/>
          <w:sz w:val="23"/>
          <w:szCs w:val="23"/>
        </w:rPr>
        <w:t xml:space="preserve"> картину, представляющую осужденного на смерть человека и вдали город [3]; картины Юлия Романа: Пана, который учит на флейте молодого пастуха [4]; играющую </w:t>
      </w:r>
      <w:proofErr w:type="spellStart"/>
      <w:r w:rsidRPr="002F5741">
        <w:rPr>
          <w:rFonts w:eastAsia="Times New Roman"/>
          <w:bCs/>
          <w:iCs/>
          <w:kern w:val="36"/>
          <w:sz w:val="23"/>
          <w:szCs w:val="23"/>
        </w:rPr>
        <w:t>Цецилию</w:t>
      </w:r>
      <w:proofErr w:type="spellEnd"/>
      <w:r w:rsidRPr="002F5741">
        <w:rPr>
          <w:rFonts w:eastAsia="Times New Roman"/>
          <w:bCs/>
          <w:iCs/>
          <w:kern w:val="36"/>
          <w:sz w:val="23"/>
          <w:szCs w:val="23"/>
        </w:rPr>
        <w:t xml:space="preserve">, окружённую святыми [5], и проч. — </w:t>
      </w:r>
      <w:proofErr w:type="spellStart"/>
      <w:r w:rsidRPr="002F5741">
        <w:rPr>
          <w:rFonts w:eastAsia="Times New Roman"/>
          <w:bCs/>
          <w:iCs/>
          <w:kern w:val="36"/>
          <w:sz w:val="23"/>
          <w:szCs w:val="23"/>
        </w:rPr>
        <w:t>Веронезовы</w:t>
      </w:r>
      <w:proofErr w:type="spellEnd"/>
      <w:r w:rsidRPr="002F5741">
        <w:rPr>
          <w:rFonts w:eastAsia="Times New Roman"/>
          <w:bCs/>
          <w:iCs/>
          <w:kern w:val="36"/>
          <w:sz w:val="23"/>
          <w:szCs w:val="23"/>
        </w:rPr>
        <w:t xml:space="preserve">: «Воскресение» [6], «Похищение Европы» [7], и проч. — </w:t>
      </w:r>
      <w:proofErr w:type="spellStart"/>
      <w:r w:rsidRPr="002F5741">
        <w:rPr>
          <w:rFonts w:eastAsia="Times New Roman"/>
          <w:bCs/>
          <w:iCs/>
          <w:kern w:val="36"/>
          <w:sz w:val="23"/>
          <w:szCs w:val="23"/>
        </w:rPr>
        <w:t>Караччиевы</w:t>
      </w:r>
      <w:proofErr w:type="spellEnd"/>
      <w:r w:rsidRPr="002F5741">
        <w:rPr>
          <w:rFonts w:eastAsia="Times New Roman"/>
          <w:bCs/>
          <w:iCs/>
          <w:kern w:val="36"/>
          <w:sz w:val="23"/>
          <w:szCs w:val="23"/>
        </w:rPr>
        <w:t xml:space="preserve">: «Гения славы», летящего по воздуху [8]; «Марию с младенцем, Матвеем и Иоанном» [9], и проч. — </w:t>
      </w:r>
      <w:proofErr w:type="spellStart"/>
      <w:r w:rsidRPr="002F5741">
        <w:rPr>
          <w:rFonts w:eastAsia="Times New Roman"/>
          <w:bCs/>
          <w:iCs/>
          <w:kern w:val="36"/>
          <w:sz w:val="23"/>
          <w:szCs w:val="23"/>
        </w:rPr>
        <w:t>Тинторетовы</w:t>
      </w:r>
      <w:proofErr w:type="spellEnd"/>
      <w:r w:rsidRPr="002F5741">
        <w:rPr>
          <w:rFonts w:eastAsia="Times New Roman"/>
          <w:bCs/>
          <w:iCs/>
          <w:kern w:val="36"/>
          <w:sz w:val="23"/>
          <w:szCs w:val="23"/>
        </w:rPr>
        <w:t xml:space="preserve">: «Аполлона с музами» [10], «Падение ангелов» [11], и проч. — </w:t>
      </w:r>
      <w:proofErr w:type="spellStart"/>
      <w:r w:rsidRPr="002F5741">
        <w:rPr>
          <w:rFonts w:eastAsia="Times New Roman"/>
          <w:bCs/>
          <w:iCs/>
          <w:kern w:val="36"/>
          <w:sz w:val="23"/>
          <w:szCs w:val="23"/>
        </w:rPr>
        <w:t>Бассановы</w:t>
      </w:r>
      <w:proofErr w:type="spellEnd"/>
      <w:r w:rsidRPr="002F5741">
        <w:rPr>
          <w:rFonts w:eastAsia="Times New Roman"/>
          <w:bCs/>
          <w:iCs/>
          <w:kern w:val="36"/>
          <w:sz w:val="23"/>
          <w:szCs w:val="23"/>
        </w:rPr>
        <w:t>: «Израильский народ в пустыне» [12], «</w:t>
      </w:r>
      <w:proofErr w:type="spellStart"/>
      <w:r w:rsidRPr="002F5741">
        <w:rPr>
          <w:rFonts w:eastAsia="Times New Roman"/>
          <w:bCs/>
          <w:iCs/>
          <w:kern w:val="36"/>
          <w:sz w:val="23"/>
          <w:szCs w:val="23"/>
        </w:rPr>
        <w:t>Ноево</w:t>
      </w:r>
      <w:proofErr w:type="spellEnd"/>
      <w:r w:rsidRPr="002F5741">
        <w:rPr>
          <w:rFonts w:eastAsia="Times New Roman"/>
          <w:bCs/>
          <w:iCs/>
          <w:kern w:val="36"/>
          <w:sz w:val="23"/>
          <w:szCs w:val="23"/>
        </w:rPr>
        <w:t xml:space="preserve"> семейство» [13], и проч. — </w:t>
      </w:r>
      <w:proofErr w:type="spellStart"/>
      <w:r w:rsidRPr="002F5741">
        <w:rPr>
          <w:rFonts w:eastAsia="Times New Roman"/>
          <w:bCs/>
          <w:iCs/>
          <w:kern w:val="36"/>
          <w:sz w:val="23"/>
          <w:szCs w:val="23"/>
        </w:rPr>
        <w:t>Джиордановы</w:t>
      </w:r>
      <w:proofErr w:type="spellEnd"/>
      <w:r w:rsidRPr="002F5741">
        <w:rPr>
          <w:rFonts w:eastAsia="Times New Roman"/>
          <w:bCs/>
          <w:iCs/>
          <w:kern w:val="36"/>
          <w:sz w:val="23"/>
          <w:szCs w:val="23"/>
        </w:rPr>
        <w:t xml:space="preserve">: «Похищение </w:t>
      </w:r>
      <w:proofErr w:type="spellStart"/>
      <w:r w:rsidRPr="002F5741">
        <w:rPr>
          <w:rFonts w:eastAsia="Times New Roman"/>
          <w:bCs/>
          <w:iCs/>
          <w:kern w:val="36"/>
          <w:sz w:val="23"/>
          <w:szCs w:val="23"/>
        </w:rPr>
        <w:t>сабинок</w:t>
      </w:r>
      <w:proofErr w:type="spellEnd"/>
      <w:r w:rsidRPr="002F5741">
        <w:rPr>
          <w:rFonts w:eastAsia="Times New Roman"/>
          <w:bCs/>
          <w:iCs/>
          <w:kern w:val="36"/>
          <w:sz w:val="23"/>
          <w:szCs w:val="23"/>
        </w:rPr>
        <w:t xml:space="preserve">» [14], «Умирающего Сократа» [15], «Сусанну в купальне» [16], и проч. — Розовы: собственный его портрет [17] и ландшафт с деревьями, где сидящий старик говорит с двумя стоящими [18], — </w:t>
      </w:r>
      <w:proofErr w:type="spellStart"/>
      <w:r w:rsidRPr="002F5741">
        <w:rPr>
          <w:rFonts w:eastAsia="Times New Roman"/>
          <w:bCs/>
          <w:iCs/>
          <w:kern w:val="36"/>
          <w:sz w:val="23"/>
          <w:szCs w:val="23"/>
        </w:rPr>
        <w:t>Пуссеневы</w:t>
      </w:r>
      <w:proofErr w:type="spellEnd"/>
      <w:r w:rsidRPr="002F5741">
        <w:rPr>
          <w:rFonts w:eastAsia="Times New Roman"/>
          <w:bCs/>
          <w:iCs/>
          <w:kern w:val="36"/>
          <w:sz w:val="23"/>
          <w:szCs w:val="23"/>
        </w:rPr>
        <w:t>: «</w:t>
      </w:r>
      <w:proofErr w:type="spellStart"/>
      <w:r w:rsidRPr="002F5741">
        <w:rPr>
          <w:rFonts w:eastAsia="Times New Roman"/>
          <w:bCs/>
          <w:iCs/>
          <w:kern w:val="36"/>
          <w:sz w:val="23"/>
          <w:szCs w:val="23"/>
        </w:rPr>
        <w:t>Ноево</w:t>
      </w:r>
      <w:proofErr w:type="spellEnd"/>
      <w:r w:rsidRPr="002F5741">
        <w:rPr>
          <w:rFonts w:eastAsia="Times New Roman"/>
          <w:bCs/>
          <w:iCs/>
          <w:kern w:val="36"/>
          <w:sz w:val="23"/>
          <w:szCs w:val="23"/>
        </w:rPr>
        <w:t xml:space="preserve"> жертвоприношение»</w:t>
      </w:r>
      <w:r w:rsidR="00B311E5" w:rsidRPr="002F5741">
        <w:rPr>
          <w:rFonts w:eastAsia="Times New Roman"/>
          <w:bCs/>
          <w:iCs/>
          <w:kern w:val="36"/>
          <w:sz w:val="23"/>
          <w:szCs w:val="23"/>
        </w:rPr>
        <w:t xml:space="preserve"> [19]</w:t>
      </w:r>
      <w:r w:rsidRPr="002F5741">
        <w:rPr>
          <w:rFonts w:eastAsia="Times New Roman"/>
          <w:bCs/>
          <w:iCs/>
          <w:kern w:val="36"/>
          <w:sz w:val="23"/>
          <w:szCs w:val="23"/>
        </w:rPr>
        <w:t>, ландшафт с двумя сидящими нимфами и с Нарциссом, который смотрится в воду</w:t>
      </w:r>
      <w:r w:rsidR="00B311E5" w:rsidRPr="002F5741">
        <w:rPr>
          <w:rFonts w:eastAsia="Times New Roman"/>
          <w:bCs/>
          <w:iCs/>
          <w:kern w:val="36"/>
          <w:sz w:val="23"/>
          <w:szCs w:val="23"/>
        </w:rPr>
        <w:t xml:space="preserve"> [20]</w:t>
      </w:r>
      <w:r w:rsidRPr="002F5741">
        <w:rPr>
          <w:rFonts w:eastAsia="Times New Roman"/>
          <w:bCs/>
          <w:iCs/>
          <w:kern w:val="36"/>
          <w:sz w:val="23"/>
          <w:szCs w:val="23"/>
        </w:rPr>
        <w:t>, и еще другой, где спит нагая нимфа, которую рассматривают из-за дерева двое мужчин</w:t>
      </w:r>
      <w:r w:rsidR="00B311E5" w:rsidRPr="002F5741">
        <w:rPr>
          <w:rFonts w:eastAsia="Times New Roman"/>
          <w:bCs/>
          <w:iCs/>
          <w:kern w:val="36"/>
          <w:sz w:val="23"/>
          <w:szCs w:val="23"/>
        </w:rPr>
        <w:t xml:space="preserve"> [21]</w:t>
      </w:r>
      <w:r w:rsidRPr="002F5741">
        <w:rPr>
          <w:rFonts w:eastAsia="Times New Roman"/>
          <w:bCs/>
          <w:iCs/>
          <w:kern w:val="36"/>
          <w:sz w:val="23"/>
          <w:szCs w:val="23"/>
        </w:rPr>
        <w:t xml:space="preserve">, — </w:t>
      </w:r>
      <w:proofErr w:type="spellStart"/>
      <w:r w:rsidRPr="002F5741">
        <w:rPr>
          <w:rFonts w:eastAsia="Times New Roman"/>
          <w:bCs/>
          <w:iCs/>
          <w:kern w:val="36"/>
          <w:sz w:val="23"/>
          <w:szCs w:val="23"/>
        </w:rPr>
        <w:t>Рубенсовы</w:t>
      </w:r>
      <w:proofErr w:type="spellEnd"/>
      <w:r w:rsidRPr="002F5741">
        <w:rPr>
          <w:rFonts w:eastAsia="Times New Roman"/>
          <w:bCs/>
          <w:iCs/>
          <w:kern w:val="36"/>
          <w:sz w:val="23"/>
          <w:szCs w:val="23"/>
        </w:rPr>
        <w:t>: сидящую Марию с младенцем, которому ангелы подают плоды</w:t>
      </w:r>
      <w:r w:rsidR="00B311E5" w:rsidRPr="002F5741">
        <w:rPr>
          <w:rFonts w:eastAsia="Times New Roman"/>
          <w:bCs/>
          <w:iCs/>
          <w:kern w:val="36"/>
          <w:sz w:val="23"/>
          <w:szCs w:val="23"/>
        </w:rPr>
        <w:t xml:space="preserve"> [22]</w:t>
      </w:r>
      <w:r w:rsidRPr="002F5741">
        <w:rPr>
          <w:rFonts w:eastAsia="Times New Roman"/>
          <w:bCs/>
          <w:iCs/>
          <w:kern w:val="36"/>
          <w:sz w:val="23"/>
          <w:szCs w:val="23"/>
        </w:rPr>
        <w:t>; «Страшный суд»</w:t>
      </w:r>
      <w:r w:rsidR="00B311E5" w:rsidRPr="002F5741">
        <w:rPr>
          <w:rFonts w:eastAsia="Times New Roman"/>
          <w:bCs/>
          <w:iCs/>
          <w:kern w:val="36"/>
          <w:sz w:val="23"/>
          <w:szCs w:val="23"/>
        </w:rPr>
        <w:t xml:space="preserve"> [23]</w:t>
      </w:r>
      <w:r w:rsidRPr="002F5741">
        <w:rPr>
          <w:rFonts w:eastAsia="Times New Roman"/>
          <w:bCs/>
          <w:iCs/>
          <w:kern w:val="36"/>
          <w:sz w:val="23"/>
          <w:szCs w:val="23"/>
        </w:rPr>
        <w:t>, «Христа, спящего на корабле во время бури»</w:t>
      </w:r>
      <w:r w:rsidR="00B311E5" w:rsidRPr="002F5741">
        <w:rPr>
          <w:rFonts w:eastAsia="Times New Roman"/>
          <w:bCs/>
          <w:iCs/>
          <w:kern w:val="36"/>
          <w:sz w:val="23"/>
          <w:szCs w:val="23"/>
        </w:rPr>
        <w:t xml:space="preserve"> [24]</w:t>
      </w:r>
      <w:r w:rsidRPr="002F5741">
        <w:rPr>
          <w:rFonts w:eastAsia="Times New Roman"/>
          <w:bCs/>
          <w:iCs/>
          <w:kern w:val="36"/>
          <w:sz w:val="23"/>
          <w:szCs w:val="23"/>
        </w:rPr>
        <w:t>, «Похищение Прозерпины»</w:t>
      </w:r>
      <w:r w:rsidR="00B311E5" w:rsidRPr="002F5741">
        <w:rPr>
          <w:rFonts w:eastAsia="Times New Roman"/>
          <w:bCs/>
          <w:iCs/>
          <w:kern w:val="36"/>
          <w:sz w:val="23"/>
          <w:szCs w:val="23"/>
        </w:rPr>
        <w:t xml:space="preserve"> [25]</w:t>
      </w:r>
      <w:r w:rsidRPr="002F5741">
        <w:rPr>
          <w:rFonts w:eastAsia="Times New Roman"/>
          <w:bCs/>
          <w:iCs/>
          <w:kern w:val="36"/>
          <w:sz w:val="23"/>
          <w:szCs w:val="23"/>
        </w:rPr>
        <w:t>, «Пьяного Силена с нимфами»</w:t>
      </w:r>
      <w:r w:rsidR="00B311E5" w:rsidRPr="002F5741">
        <w:rPr>
          <w:rFonts w:eastAsia="Times New Roman"/>
          <w:bCs/>
          <w:iCs/>
          <w:kern w:val="36"/>
          <w:sz w:val="23"/>
          <w:szCs w:val="23"/>
        </w:rPr>
        <w:t xml:space="preserve"> [26]</w:t>
      </w:r>
      <w:r w:rsidRPr="002F5741">
        <w:rPr>
          <w:rFonts w:eastAsia="Times New Roman"/>
          <w:bCs/>
          <w:iCs/>
          <w:kern w:val="36"/>
          <w:sz w:val="23"/>
          <w:szCs w:val="23"/>
        </w:rPr>
        <w:t>, «Венеру с Адонисом»</w:t>
      </w:r>
      <w:r w:rsidR="00B311E5" w:rsidRPr="002F5741">
        <w:rPr>
          <w:rFonts w:eastAsia="Times New Roman"/>
          <w:bCs/>
          <w:iCs/>
          <w:kern w:val="36"/>
          <w:sz w:val="23"/>
          <w:szCs w:val="23"/>
        </w:rPr>
        <w:t xml:space="preserve"> [27]</w:t>
      </w:r>
      <w:r w:rsidRPr="002F5741">
        <w:rPr>
          <w:rFonts w:eastAsia="Times New Roman"/>
          <w:bCs/>
          <w:iCs/>
          <w:kern w:val="36"/>
          <w:sz w:val="23"/>
          <w:szCs w:val="23"/>
        </w:rPr>
        <w:t>, «Наказываемого Купидона»</w:t>
      </w:r>
      <w:r w:rsidR="00B311E5" w:rsidRPr="002F5741">
        <w:rPr>
          <w:rFonts w:eastAsia="Times New Roman"/>
          <w:bCs/>
          <w:iCs/>
          <w:kern w:val="36"/>
          <w:sz w:val="23"/>
          <w:szCs w:val="23"/>
        </w:rPr>
        <w:t xml:space="preserve"> [28]</w:t>
      </w:r>
      <w:r w:rsidRPr="002F5741">
        <w:rPr>
          <w:rFonts w:eastAsia="Times New Roman"/>
          <w:bCs/>
          <w:iCs/>
          <w:kern w:val="36"/>
          <w:sz w:val="23"/>
          <w:szCs w:val="23"/>
        </w:rPr>
        <w:t>, которого одна женщина держит на руках, а другая сечет лозою; «Нептуна, укрощающего море»</w:t>
      </w:r>
      <w:r w:rsidR="00B311E5" w:rsidRPr="002F5741">
        <w:rPr>
          <w:rFonts w:eastAsia="Times New Roman"/>
          <w:bCs/>
          <w:iCs/>
          <w:kern w:val="36"/>
          <w:sz w:val="23"/>
          <w:szCs w:val="23"/>
        </w:rPr>
        <w:t xml:space="preserve"> [29]</w:t>
      </w:r>
      <w:r w:rsidRPr="002F5741">
        <w:rPr>
          <w:rFonts w:eastAsia="Times New Roman"/>
          <w:bCs/>
          <w:iCs/>
          <w:kern w:val="36"/>
          <w:sz w:val="23"/>
          <w:szCs w:val="23"/>
        </w:rPr>
        <w:t xml:space="preserve">, и проч. — Фан </w:t>
      </w:r>
      <w:proofErr w:type="spellStart"/>
      <w:r w:rsidRPr="002F5741">
        <w:rPr>
          <w:rFonts w:eastAsia="Times New Roman"/>
          <w:bCs/>
          <w:iCs/>
          <w:kern w:val="36"/>
          <w:sz w:val="23"/>
          <w:szCs w:val="23"/>
        </w:rPr>
        <w:t>Диковы</w:t>
      </w:r>
      <w:proofErr w:type="spellEnd"/>
      <w:r w:rsidRPr="002F5741">
        <w:rPr>
          <w:rFonts w:eastAsia="Times New Roman"/>
          <w:bCs/>
          <w:iCs/>
          <w:kern w:val="36"/>
          <w:sz w:val="23"/>
          <w:szCs w:val="23"/>
        </w:rPr>
        <w:t xml:space="preserve"> изображения королей Карла II и Якова II</w:t>
      </w:r>
      <w:r w:rsidR="00B311E5" w:rsidRPr="002F5741">
        <w:rPr>
          <w:rFonts w:eastAsia="Times New Roman"/>
          <w:bCs/>
          <w:iCs/>
          <w:kern w:val="36"/>
          <w:sz w:val="23"/>
          <w:szCs w:val="23"/>
        </w:rPr>
        <w:t xml:space="preserve"> [30]..</w:t>
      </w:r>
      <w:r w:rsidRPr="002F5741">
        <w:rPr>
          <w:rFonts w:eastAsia="Times New Roman"/>
          <w:bCs/>
          <w:iCs/>
          <w:kern w:val="36"/>
          <w:sz w:val="23"/>
          <w:szCs w:val="23"/>
        </w:rPr>
        <w:t>. Между прочими картинами есть прекрасные перспективы и такие живые изображения винограда и других плодов, что хочется их взять.</w:t>
      </w:r>
    </w:p>
    <w:p w:rsidR="00735FA9" w:rsidRDefault="00735FA9" w:rsidP="00CF24DD">
      <w:pPr>
        <w:pStyle w:val="a8"/>
        <w:jc w:val="both"/>
        <w:rPr>
          <w:b/>
        </w:rPr>
      </w:pPr>
    </w:p>
    <w:p w:rsidR="00164324" w:rsidRDefault="00164324" w:rsidP="00CF24DD">
      <w:pPr>
        <w:pStyle w:val="a8"/>
        <w:jc w:val="both"/>
        <w:rPr>
          <w:b/>
        </w:rPr>
      </w:pPr>
      <w:r>
        <w:rPr>
          <w:b/>
        </w:rPr>
        <w:t>Выпишите номера картин на библейские сюжеты:</w:t>
      </w:r>
    </w:p>
    <w:p w:rsidR="00164324" w:rsidRPr="00232684" w:rsidRDefault="00164324" w:rsidP="00164324">
      <w:pPr>
        <w:pStyle w:val="a8"/>
        <w:jc w:val="both"/>
        <w:rPr>
          <w:i/>
        </w:rPr>
      </w:pPr>
      <w:r w:rsidRPr="008C708D">
        <w:rPr>
          <w:b/>
        </w:rPr>
        <w:t>1, 2, 6, 9, 12, 13, 16, 19, 22, 23, 24</w:t>
      </w:r>
      <w:r>
        <w:rPr>
          <w:b/>
        </w:rPr>
        <w:t xml:space="preserve"> — </w:t>
      </w:r>
      <w:r w:rsidRPr="008C708D">
        <w:rPr>
          <w:b/>
          <w:i/>
        </w:rPr>
        <w:t>максимум 5,5 баллов</w:t>
      </w:r>
      <w:r>
        <w:rPr>
          <w:b/>
        </w:rPr>
        <w:t xml:space="preserve"> </w:t>
      </w:r>
      <w:r w:rsidRPr="008C708D">
        <w:rPr>
          <w:b/>
          <w:i/>
        </w:rPr>
        <w:t>по 0,5 балла за верный ответ</w:t>
      </w:r>
    </w:p>
    <w:p w:rsidR="00164324" w:rsidRPr="00164324" w:rsidRDefault="00164324" w:rsidP="00164324">
      <w:pPr>
        <w:pStyle w:val="a8"/>
        <w:jc w:val="both"/>
        <w:rPr>
          <w:b/>
        </w:rPr>
      </w:pPr>
      <w:r w:rsidRPr="00164324">
        <w:rPr>
          <w:b/>
        </w:rPr>
        <w:t xml:space="preserve">Выпишите номера картин на сюжеты из античной мифологии: </w:t>
      </w:r>
    </w:p>
    <w:p w:rsidR="00164324" w:rsidRPr="00232684" w:rsidRDefault="00164324" w:rsidP="00164324">
      <w:pPr>
        <w:pStyle w:val="a8"/>
        <w:jc w:val="both"/>
        <w:rPr>
          <w:i/>
        </w:rPr>
      </w:pPr>
      <w:r w:rsidRPr="008C708D">
        <w:rPr>
          <w:b/>
        </w:rPr>
        <w:t>4, 7, 8, 10, 14, 20, 21, 25, 26, 27, 28, 29</w:t>
      </w:r>
      <w:r>
        <w:t xml:space="preserve"> — </w:t>
      </w:r>
      <w:r w:rsidRPr="008C708D">
        <w:rPr>
          <w:b/>
          <w:i/>
        </w:rPr>
        <w:t>максимум 6 баллов</w:t>
      </w:r>
      <w:r w:rsidRPr="008C708D">
        <w:rPr>
          <w:b/>
        </w:rPr>
        <w:t xml:space="preserve"> </w:t>
      </w:r>
      <w:r w:rsidRPr="008C708D">
        <w:rPr>
          <w:b/>
          <w:i/>
        </w:rPr>
        <w:t>по 0,5 балла за верный ответ</w:t>
      </w:r>
    </w:p>
    <w:p w:rsidR="0004052A" w:rsidRPr="00232684" w:rsidRDefault="00164324" w:rsidP="00164324">
      <w:pPr>
        <w:pStyle w:val="a8"/>
        <w:jc w:val="right"/>
        <w:rPr>
          <w:i/>
        </w:rPr>
      </w:pPr>
      <w:r w:rsidRPr="009807BA">
        <w:rPr>
          <w:i/>
        </w:rPr>
        <w:t xml:space="preserve"> </w:t>
      </w:r>
      <w:r w:rsidR="0004052A" w:rsidRPr="009807BA">
        <w:rPr>
          <w:i/>
        </w:rPr>
        <w:t xml:space="preserve">(по 0,5 балла за верный ответ) — до </w:t>
      </w:r>
      <w:r w:rsidR="002F5741">
        <w:rPr>
          <w:i/>
        </w:rPr>
        <w:t>12</w:t>
      </w:r>
      <w:r w:rsidR="0004052A" w:rsidRPr="009807BA">
        <w:rPr>
          <w:i/>
        </w:rPr>
        <w:t xml:space="preserve"> баллов</w:t>
      </w:r>
    </w:p>
    <w:p w:rsidR="00232684" w:rsidRPr="00232684" w:rsidRDefault="00232684" w:rsidP="00232684">
      <w:pPr>
        <w:pStyle w:val="a8"/>
        <w:jc w:val="right"/>
        <w:rPr>
          <w:i/>
        </w:rPr>
      </w:pPr>
    </w:p>
    <w:p w:rsidR="00AF4EF1" w:rsidRDefault="00DD31D5" w:rsidP="00610967">
      <w:pPr>
        <w:pStyle w:val="a8"/>
        <w:jc w:val="right"/>
        <w:rPr>
          <w:b/>
        </w:rPr>
      </w:pPr>
      <w:r>
        <w:rPr>
          <w:b/>
          <w:u w:val="single"/>
        </w:rPr>
        <w:t>За задание 7</w:t>
      </w:r>
      <w:r w:rsidR="00232684" w:rsidRPr="00DF7E2A">
        <w:rPr>
          <w:b/>
          <w:u w:val="single"/>
        </w:rPr>
        <w:t xml:space="preserve">: </w:t>
      </w:r>
      <w:r w:rsidR="002F5741">
        <w:rPr>
          <w:b/>
          <w:u w:val="single"/>
        </w:rPr>
        <w:t>1</w:t>
      </w:r>
      <w:r w:rsidR="00605D92">
        <w:rPr>
          <w:b/>
          <w:u w:val="single"/>
        </w:rPr>
        <w:t>2</w:t>
      </w:r>
      <w:r w:rsidR="00232684" w:rsidRPr="00DF7E2A">
        <w:rPr>
          <w:b/>
          <w:u w:val="single"/>
        </w:rPr>
        <w:t xml:space="preserve"> балл</w:t>
      </w:r>
      <w:r w:rsidR="00605D92">
        <w:rPr>
          <w:b/>
          <w:u w:val="single"/>
        </w:rPr>
        <w:t>ов</w:t>
      </w:r>
    </w:p>
    <w:p w:rsidR="00B817F7" w:rsidRPr="00B817F7" w:rsidRDefault="00164324" w:rsidP="00164324">
      <w:pPr>
        <w:rPr>
          <w:b/>
          <w:lang w:eastAsia="en-US"/>
        </w:rPr>
      </w:pPr>
      <w:r>
        <w:rPr>
          <w:b/>
          <w:lang w:eastAsia="en-US"/>
        </w:rPr>
        <w:t>Всего: 100 баллов.</w:t>
      </w:r>
      <w:bookmarkStart w:id="0" w:name="_GoBack"/>
      <w:bookmarkEnd w:id="0"/>
    </w:p>
    <w:sectPr w:rsidR="00B817F7" w:rsidRPr="00B817F7" w:rsidSect="00821C71">
      <w:headerReference w:type="default" r:id="rId13"/>
      <w:footerReference w:type="default" r:id="rId14"/>
      <w:type w:val="continuous"/>
      <w:pgSz w:w="11906" w:h="16838"/>
      <w:pgMar w:top="1134" w:right="850" w:bottom="1134" w:left="1701" w:header="283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1B5381" w:rsidRDefault="001B5381">
      <w:r>
        <w:separator/>
      </w:r>
    </w:p>
  </w:endnote>
  <w:endnote w:type="continuationSeparator" w:id="0">
    <w:p w:rsidR="001B5381" w:rsidRDefault="001B538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altName w:val=" MS Sans Serif"/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4384916"/>
      <w:docPartObj>
        <w:docPartGallery w:val="Page Numbers (Bottom of Page)"/>
        <w:docPartUnique/>
      </w:docPartObj>
    </w:sdtPr>
    <w:sdtEndPr/>
    <w:sdtContent>
      <w:p w:rsidR="00FB37BA" w:rsidRDefault="00A01096">
        <w:pPr>
          <w:pStyle w:val="a6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D85036">
          <w:rPr>
            <w:noProof/>
          </w:rPr>
          <w:t>8</w:t>
        </w:r>
        <w:r>
          <w:rPr>
            <w:noProof/>
          </w:rPr>
          <w:fldChar w:fldCharType="end"/>
        </w:r>
      </w:p>
    </w:sdtContent>
  </w:sdt>
  <w:p w:rsidR="00FB37BA" w:rsidRDefault="00FB37BA">
    <w:pPr>
      <w:pStyle w:val="a6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1B5381" w:rsidRDefault="001B5381">
      <w:r>
        <w:separator/>
      </w:r>
    </w:p>
  </w:footnote>
  <w:footnote w:type="continuationSeparator" w:id="0">
    <w:p w:rsidR="001B5381" w:rsidRDefault="001B538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FB37BA" w:rsidRDefault="00FB37BA" w:rsidP="00B43FF8">
    <w:pPr>
      <w:overflowPunct w:val="0"/>
      <w:autoSpaceDE w:val="0"/>
      <w:autoSpaceDN w:val="0"/>
      <w:adjustRightInd w:val="0"/>
      <w:ind w:left="-180"/>
      <w:jc w:val="both"/>
      <w:rPr>
        <w:b/>
      </w:rPr>
    </w:pPr>
    <w:r>
      <w:rPr>
        <w:b/>
      </w:rPr>
      <w:t>Школьный</w:t>
    </w:r>
    <w:r w:rsidRPr="000B709A">
      <w:rPr>
        <w:b/>
      </w:rPr>
      <w:t xml:space="preserve"> этап всероссийской олимпиад</w:t>
    </w:r>
    <w:r>
      <w:rPr>
        <w:b/>
      </w:rPr>
      <w:t>ы школьников 201</w:t>
    </w:r>
    <w:r w:rsidR="004D5618">
      <w:rPr>
        <w:b/>
      </w:rPr>
      <w:t>8</w:t>
    </w:r>
    <w:r>
      <w:rPr>
        <w:b/>
      </w:rPr>
      <w:t xml:space="preserve"> – 201</w:t>
    </w:r>
    <w:r w:rsidR="004D5618">
      <w:rPr>
        <w:b/>
      </w:rPr>
      <w:t>9</w:t>
    </w:r>
    <w:r>
      <w:rPr>
        <w:b/>
      </w:rPr>
      <w:t xml:space="preserve"> учебный год</w:t>
    </w:r>
  </w:p>
  <w:p w:rsidR="00FB37BA" w:rsidRDefault="00FB37BA" w:rsidP="00B43FF8">
    <w:pPr>
      <w:overflowPunct w:val="0"/>
      <w:autoSpaceDE w:val="0"/>
      <w:autoSpaceDN w:val="0"/>
      <w:adjustRightInd w:val="0"/>
      <w:ind w:left="-180"/>
      <w:jc w:val="center"/>
      <w:rPr>
        <w:b/>
      </w:rPr>
    </w:pPr>
    <w:r>
      <w:rPr>
        <w:b/>
      </w:rPr>
      <w:t xml:space="preserve">МХК (Искусство) </w:t>
    </w:r>
    <w:r w:rsidR="00FD0264">
      <w:rPr>
        <w:b/>
      </w:rPr>
      <w:t>9</w:t>
    </w:r>
    <w:r w:rsidRPr="000B709A">
      <w:rPr>
        <w:b/>
      </w:rPr>
      <w:t xml:space="preserve"> класс</w:t>
    </w:r>
  </w:p>
  <w:p w:rsidR="00FB37BA" w:rsidRDefault="00FB37BA">
    <w:pPr>
      <w:pStyle w:val="a4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B8469EA"/>
    <w:multiLevelType w:val="hybridMultilevel"/>
    <w:tmpl w:val="0AA6E80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E2B3156"/>
    <w:multiLevelType w:val="hybridMultilevel"/>
    <w:tmpl w:val="C9F0714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6E4623F"/>
    <w:multiLevelType w:val="hybridMultilevel"/>
    <w:tmpl w:val="FE522D2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DDB068F"/>
    <w:multiLevelType w:val="hybridMultilevel"/>
    <w:tmpl w:val="67AEDF18"/>
    <w:lvl w:ilvl="0" w:tplc="AC54AF94">
      <w:start w:val="1"/>
      <w:numFmt w:val="decimal"/>
      <w:lvlText w:val="%1)"/>
      <w:lvlJc w:val="left"/>
      <w:pPr>
        <w:ind w:left="7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88" w:hanging="360"/>
      </w:pPr>
    </w:lvl>
    <w:lvl w:ilvl="2" w:tplc="0419001B" w:tentative="1">
      <w:start w:val="1"/>
      <w:numFmt w:val="lowerRoman"/>
      <w:lvlText w:val="%3."/>
      <w:lvlJc w:val="right"/>
      <w:pPr>
        <w:ind w:left="2208" w:hanging="180"/>
      </w:pPr>
    </w:lvl>
    <w:lvl w:ilvl="3" w:tplc="0419000F" w:tentative="1">
      <w:start w:val="1"/>
      <w:numFmt w:val="decimal"/>
      <w:lvlText w:val="%4."/>
      <w:lvlJc w:val="left"/>
      <w:pPr>
        <w:ind w:left="2928" w:hanging="360"/>
      </w:pPr>
    </w:lvl>
    <w:lvl w:ilvl="4" w:tplc="04190019" w:tentative="1">
      <w:start w:val="1"/>
      <w:numFmt w:val="lowerLetter"/>
      <w:lvlText w:val="%5."/>
      <w:lvlJc w:val="left"/>
      <w:pPr>
        <w:ind w:left="3648" w:hanging="360"/>
      </w:pPr>
    </w:lvl>
    <w:lvl w:ilvl="5" w:tplc="0419001B" w:tentative="1">
      <w:start w:val="1"/>
      <w:numFmt w:val="lowerRoman"/>
      <w:lvlText w:val="%6."/>
      <w:lvlJc w:val="right"/>
      <w:pPr>
        <w:ind w:left="4368" w:hanging="180"/>
      </w:pPr>
    </w:lvl>
    <w:lvl w:ilvl="6" w:tplc="0419000F" w:tentative="1">
      <w:start w:val="1"/>
      <w:numFmt w:val="decimal"/>
      <w:lvlText w:val="%7."/>
      <w:lvlJc w:val="left"/>
      <w:pPr>
        <w:ind w:left="5088" w:hanging="360"/>
      </w:pPr>
    </w:lvl>
    <w:lvl w:ilvl="7" w:tplc="04190019" w:tentative="1">
      <w:start w:val="1"/>
      <w:numFmt w:val="lowerLetter"/>
      <w:lvlText w:val="%8."/>
      <w:lvlJc w:val="left"/>
      <w:pPr>
        <w:ind w:left="5808" w:hanging="360"/>
      </w:pPr>
    </w:lvl>
    <w:lvl w:ilvl="8" w:tplc="0419001B" w:tentative="1">
      <w:start w:val="1"/>
      <w:numFmt w:val="lowerRoman"/>
      <w:lvlText w:val="%9."/>
      <w:lvlJc w:val="right"/>
      <w:pPr>
        <w:ind w:left="6528" w:hanging="180"/>
      </w:pPr>
    </w:lvl>
  </w:abstractNum>
  <w:abstractNum w:abstractNumId="4" w15:restartNumberingAfterBreak="0">
    <w:nsid w:val="232A3D06"/>
    <w:multiLevelType w:val="hybridMultilevel"/>
    <w:tmpl w:val="93D601C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64B51AA"/>
    <w:multiLevelType w:val="hybridMultilevel"/>
    <w:tmpl w:val="F6F8157A"/>
    <w:lvl w:ilvl="0" w:tplc="4E569A2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86D2157"/>
    <w:multiLevelType w:val="hybridMultilevel"/>
    <w:tmpl w:val="A9FA5AAC"/>
    <w:lvl w:ilvl="0" w:tplc="9A8A2E32">
      <w:start w:val="1"/>
      <w:numFmt w:val="decimal"/>
      <w:lvlText w:val="%1)"/>
      <w:lvlJc w:val="left"/>
      <w:pPr>
        <w:ind w:left="7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88" w:hanging="360"/>
      </w:pPr>
    </w:lvl>
    <w:lvl w:ilvl="2" w:tplc="0419001B" w:tentative="1">
      <w:start w:val="1"/>
      <w:numFmt w:val="lowerRoman"/>
      <w:lvlText w:val="%3."/>
      <w:lvlJc w:val="right"/>
      <w:pPr>
        <w:ind w:left="2208" w:hanging="180"/>
      </w:pPr>
    </w:lvl>
    <w:lvl w:ilvl="3" w:tplc="0419000F" w:tentative="1">
      <w:start w:val="1"/>
      <w:numFmt w:val="decimal"/>
      <w:lvlText w:val="%4."/>
      <w:lvlJc w:val="left"/>
      <w:pPr>
        <w:ind w:left="2928" w:hanging="360"/>
      </w:pPr>
    </w:lvl>
    <w:lvl w:ilvl="4" w:tplc="04190019" w:tentative="1">
      <w:start w:val="1"/>
      <w:numFmt w:val="lowerLetter"/>
      <w:lvlText w:val="%5."/>
      <w:lvlJc w:val="left"/>
      <w:pPr>
        <w:ind w:left="3648" w:hanging="360"/>
      </w:pPr>
    </w:lvl>
    <w:lvl w:ilvl="5" w:tplc="0419001B" w:tentative="1">
      <w:start w:val="1"/>
      <w:numFmt w:val="lowerRoman"/>
      <w:lvlText w:val="%6."/>
      <w:lvlJc w:val="right"/>
      <w:pPr>
        <w:ind w:left="4368" w:hanging="180"/>
      </w:pPr>
    </w:lvl>
    <w:lvl w:ilvl="6" w:tplc="0419000F" w:tentative="1">
      <w:start w:val="1"/>
      <w:numFmt w:val="decimal"/>
      <w:lvlText w:val="%7."/>
      <w:lvlJc w:val="left"/>
      <w:pPr>
        <w:ind w:left="5088" w:hanging="360"/>
      </w:pPr>
    </w:lvl>
    <w:lvl w:ilvl="7" w:tplc="04190019" w:tentative="1">
      <w:start w:val="1"/>
      <w:numFmt w:val="lowerLetter"/>
      <w:lvlText w:val="%8."/>
      <w:lvlJc w:val="left"/>
      <w:pPr>
        <w:ind w:left="5808" w:hanging="360"/>
      </w:pPr>
    </w:lvl>
    <w:lvl w:ilvl="8" w:tplc="0419001B" w:tentative="1">
      <w:start w:val="1"/>
      <w:numFmt w:val="lowerRoman"/>
      <w:lvlText w:val="%9."/>
      <w:lvlJc w:val="right"/>
      <w:pPr>
        <w:ind w:left="6528" w:hanging="180"/>
      </w:pPr>
    </w:lvl>
  </w:abstractNum>
  <w:abstractNum w:abstractNumId="7" w15:restartNumberingAfterBreak="0">
    <w:nsid w:val="32D00AAB"/>
    <w:multiLevelType w:val="hybridMultilevel"/>
    <w:tmpl w:val="4D74CFE4"/>
    <w:lvl w:ilvl="0" w:tplc="497213B4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D2E3B87"/>
    <w:multiLevelType w:val="hybridMultilevel"/>
    <w:tmpl w:val="885A55D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F9B60F5"/>
    <w:multiLevelType w:val="hybridMultilevel"/>
    <w:tmpl w:val="4E2C461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C2434DB"/>
    <w:multiLevelType w:val="hybridMultilevel"/>
    <w:tmpl w:val="AF40DED0"/>
    <w:lvl w:ilvl="0" w:tplc="0DFE0FFC">
      <w:start w:val="1"/>
      <w:numFmt w:val="decimal"/>
      <w:lvlText w:val="%1)"/>
      <w:lvlJc w:val="left"/>
      <w:pPr>
        <w:ind w:left="21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938" w:hanging="360"/>
      </w:pPr>
    </w:lvl>
    <w:lvl w:ilvl="2" w:tplc="0419001B" w:tentative="1">
      <w:start w:val="1"/>
      <w:numFmt w:val="lowerRoman"/>
      <w:lvlText w:val="%3."/>
      <w:lvlJc w:val="right"/>
      <w:pPr>
        <w:ind w:left="1658" w:hanging="180"/>
      </w:pPr>
    </w:lvl>
    <w:lvl w:ilvl="3" w:tplc="0419000F" w:tentative="1">
      <w:start w:val="1"/>
      <w:numFmt w:val="decimal"/>
      <w:lvlText w:val="%4."/>
      <w:lvlJc w:val="left"/>
      <w:pPr>
        <w:ind w:left="2378" w:hanging="360"/>
      </w:pPr>
    </w:lvl>
    <w:lvl w:ilvl="4" w:tplc="04190019" w:tentative="1">
      <w:start w:val="1"/>
      <w:numFmt w:val="lowerLetter"/>
      <w:lvlText w:val="%5."/>
      <w:lvlJc w:val="left"/>
      <w:pPr>
        <w:ind w:left="3098" w:hanging="360"/>
      </w:pPr>
    </w:lvl>
    <w:lvl w:ilvl="5" w:tplc="0419001B" w:tentative="1">
      <w:start w:val="1"/>
      <w:numFmt w:val="lowerRoman"/>
      <w:lvlText w:val="%6."/>
      <w:lvlJc w:val="right"/>
      <w:pPr>
        <w:ind w:left="3818" w:hanging="180"/>
      </w:pPr>
    </w:lvl>
    <w:lvl w:ilvl="6" w:tplc="0419000F" w:tentative="1">
      <w:start w:val="1"/>
      <w:numFmt w:val="decimal"/>
      <w:lvlText w:val="%7."/>
      <w:lvlJc w:val="left"/>
      <w:pPr>
        <w:ind w:left="4538" w:hanging="360"/>
      </w:pPr>
    </w:lvl>
    <w:lvl w:ilvl="7" w:tplc="04190019" w:tentative="1">
      <w:start w:val="1"/>
      <w:numFmt w:val="lowerLetter"/>
      <w:lvlText w:val="%8."/>
      <w:lvlJc w:val="left"/>
      <w:pPr>
        <w:ind w:left="5258" w:hanging="360"/>
      </w:pPr>
    </w:lvl>
    <w:lvl w:ilvl="8" w:tplc="0419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11" w15:restartNumberingAfterBreak="0">
    <w:nsid w:val="4E402F42"/>
    <w:multiLevelType w:val="hybridMultilevel"/>
    <w:tmpl w:val="45C4E014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88E7F46"/>
    <w:multiLevelType w:val="hybridMultilevel"/>
    <w:tmpl w:val="510ED5A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B77220B"/>
    <w:multiLevelType w:val="hybridMultilevel"/>
    <w:tmpl w:val="25548AA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06250D6"/>
    <w:multiLevelType w:val="hybridMultilevel"/>
    <w:tmpl w:val="D46CD02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9E13D3B"/>
    <w:multiLevelType w:val="hybridMultilevel"/>
    <w:tmpl w:val="56603BC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A6163A7"/>
    <w:multiLevelType w:val="hybridMultilevel"/>
    <w:tmpl w:val="FFCA9B74"/>
    <w:lvl w:ilvl="0" w:tplc="602609C4">
      <w:start w:val="1"/>
      <w:numFmt w:val="decimal"/>
      <w:lvlText w:val="%1)"/>
      <w:lvlJc w:val="left"/>
      <w:pPr>
        <w:ind w:left="7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88" w:hanging="360"/>
      </w:pPr>
    </w:lvl>
    <w:lvl w:ilvl="2" w:tplc="0419001B" w:tentative="1">
      <w:start w:val="1"/>
      <w:numFmt w:val="lowerRoman"/>
      <w:lvlText w:val="%3."/>
      <w:lvlJc w:val="right"/>
      <w:pPr>
        <w:ind w:left="2208" w:hanging="180"/>
      </w:pPr>
    </w:lvl>
    <w:lvl w:ilvl="3" w:tplc="0419000F" w:tentative="1">
      <w:start w:val="1"/>
      <w:numFmt w:val="decimal"/>
      <w:lvlText w:val="%4."/>
      <w:lvlJc w:val="left"/>
      <w:pPr>
        <w:ind w:left="2928" w:hanging="360"/>
      </w:pPr>
    </w:lvl>
    <w:lvl w:ilvl="4" w:tplc="04190019" w:tentative="1">
      <w:start w:val="1"/>
      <w:numFmt w:val="lowerLetter"/>
      <w:lvlText w:val="%5."/>
      <w:lvlJc w:val="left"/>
      <w:pPr>
        <w:ind w:left="3648" w:hanging="360"/>
      </w:pPr>
    </w:lvl>
    <w:lvl w:ilvl="5" w:tplc="0419001B" w:tentative="1">
      <w:start w:val="1"/>
      <w:numFmt w:val="lowerRoman"/>
      <w:lvlText w:val="%6."/>
      <w:lvlJc w:val="right"/>
      <w:pPr>
        <w:ind w:left="4368" w:hanging="180"/>
      </w:pPr>
    </w:lvl>
    <w:lvl w:ilvl="6" w:tplc="0419000F" w:tentative="1">
      <w:start w:val="1"/>
      <w:numFmt w:val="decimal"/>
      <w:lvlText w:val="%7."/>
      <w:lvlJc w:val="left"/>
      <w:pPr>
        <w:ind w:left="5088" w:hanging="360"/>
      </w:pPr>
    </w:lvl>
    <w:lvl w:ilvl="7" w:tplc="04190019" w:tentative="1">
      <w:start w:val="1"/>
      <w:numFmt w:val="lowerLetter"/>
      <w:lvlText w:val="%8."/>
      <w:lvlJc w:val="left"/>
      <w:pPr>
        <w:ind w:left="5808" w:hanging="360"/>
      </w:pPr>
    </w:lvl>
    <w:lvl w:ilvl="8" w:tplc="0419001B" w:tentative="1">
      <w:start w:val="1"/>
      <w:numFmt w:val="lowerRoman"/>
      <w:lvlText w:val="%9."/>
      <w:lvlJc w:val="right"/>
      <w:pPr>
        <w:ind w:left="6528" w:hanging="180"/>
      </w:pPr>
    </w:lvl>
  </w:abstractNum>
  <w:abstractNum w:abstractNumId="17" w15:restartNumberingAfterBreak="0">
    <w:nsid w:val="6E5B5FC8"/>
    <w:multiLevelType w:val="hybridMultilevel"/>
    <w:tmpl w:val="31BC4B8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6AB5FE0"/>
    <w:multiLevelType w:val="hybridMultilevel"/>
    <w:tmpl w:val="B97C77C0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1"/>
  </w:num>
  <w:num w:numId="2">
    <w:abstractNumId w:val="4"/>
  </w:num>
  <w:num w:numId="3">
    <w:abstractNumId w:val="0"/>
  </w:num>
  <w:num w:numId="4">
    <w:abstractNumId w:val="5"/>
  </w:num>
  <w:num w:numId="5">
    <w:abstractNumId w:val="18"/>
  </w:num>
  <w:num w:numId="6">
    <w:abstractNumId w:val="12"/>
  </w:num>
  <w:num w:numId="7">
    <w:abstractNumId w:val="6"/>
  </w:num>
  <w:num w:numId="8">
    <w:abstractNumId w:val="16"/>
  </w:num>
  <w:num w:numId="9">
    <w:abstractNumId w:val="3"/>
  </w:num>
  <w:num w:numId="10">
    <w:abstractNumId w:val="10"/>
  </w:num>
  <w:num w:numId="11">
    <w:abstractNumId w:val="15"/>
  </w:num>
  <w:num w:numId="12">
    <w:abstractNumId w:val="14"/>
  </w:num>
  <w:num w:numId="13">
    <w:abstractNumId w:val="2"/>
  </w:num>
  <w:num w:numId="14">
    <w:abstractNumId w:val="8"/>
  </w:num>
  <w:num w:numId="15">
    <w:abstractNumId w:val="17"/>
  </w:num>
  <w:num w:numId="16">
    <w:abstractNumId w:val="13"/>
  </w:num>
  <w:num w:numId="17">
    <w:abstractNumId w:val="1"/>
  </w:num>
  <w:num w:numId="18">
    <w:abstractNumId w:val="7"/>
  </w:num>
  <w:num w:numId="19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5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10EB3"/>
    <w:rsid w:val="000149A4"/>
    <w:rsid w:val="00024AEB"/>
    <w:rsid w:val="000252C5"/>
    <w:rsid w:val="0004052A"/>
    <w:rsid w:val="00043A30"/>
    <w:rsid w:val="00046A43"/>
    <w:rsid w:val="00047F7C"/>
    <w:rsid w:val="00061DEC"/>
    <w:rsid w:val="00066A82"/>
    <w:rsid w:val="000A6BBA"/>
    <w:rsid w:val="000B709A"/>
    <w:rsid w:val="000E63A9"/>
    <w:rsid w:val="000F5B63"/>
    <w:rsid w:val="001109F1"/>
    <w:rsid w:val="00116B12"/>
    <w:rsid w:val="00122F82"/>
    <w:rsid w:val="0012559D"/>
    <w:rsid w:val="00131443"/>
    <w:rsid w:val="00164324"/>
    <w:rsid w:val="00171AFA"/>
    <w:rsid w:val="00192A15"/>
    <w:rsid w:val="001930F2"/>
    <w:rsid w:val="001A466C"/>
    <w:rsid w:val="001B5381"/>
    <w:rsid w:val="001C35EB"/>
    <w:rsid w:val="001D69F8"/>
    <w:rsid w:val="002131A6"/>
    <w:rsid w:val="00232684"/>
    <w:rsid w:val="00255D80"/>
    <w:rsid w:val="002716F9"/>
    <w:rsid w:val="00272C15"/>
    <w:rsid w:val="002C0F35"/>
    <w:rsid w:val="002D3DFB"/>
    <w:rsid w:val="002F114B"/>
    <w:rsid w:val="002F4839"/>
    <w:rsid w:val="002F5741"/>
    <w:rsid w:val="00305637"/>
    <w:rsid w:val="00307053"/>
    <w:rsid w:val="003116D9"/>
    <w:rsid w:val="00335015"/>
    <w:rsid w:val="003416CC"/>
    <w:rsid w:val="0035388A"/>
    <w:rsid w:val="003564D8"/>
    <w:rsid w:val="0036440F"/>
    <w:rsid w:val="00371BBF"/>
    <w:rsid w:val="00384015"/>
    <w:rsid w:val="003944E6"/>
    <w:rsid w:val="003E6FD4"/>
    <w:rsid w:val="004211CF"/>
    <w:rsid w:val="0046504E"/>
    <w:rsid w:val="00466080"/>
    <w:rsid w:val="0047315F"/>
    <w:rsid w:val="00475EB6"/>
    <w:rsid w:val="004B6D9C"/>
    <w:rsid w:val="004D3AA8"/>
    <w:rsid w:val="004D5618"/>
    <w:rsid w:val="004E3ACC"/>
    <w:rsid w:val="004F6207"/>
    <w:rsid w:val="00510EB3"/>
    <w:rsid w:val="00511990"/>
    <w:rsid w:val="0052268E"/>
    <w:rsid w:val="00523B7A"/>
    <w:rsid w:val="00542CF0"/>
    <w:rsid w:val="00554F8E"/>
    <w:rsid w:val="00557ACD"/>
    <w:rsid w:val="0057275D"/>
    <w:rsid w:val="0059005A"/>
    <w:rsid w:val="00593EED"/>
    <w:rsid w:val="005A02F9"/>
    <w:rsid w:val="005A5FAD"/>
    <w:rsid w:val="005A6B3C"/>
    <w:rsid w:val="005F35A4"/>
    <w:rsid w:val="00605D92"/>
    <w:rsid w:val="00610967"/>
    <w:rsid w:val="006377ED"/>
    <w:rsid w:val="00644193"/>
    <w:rsid w:val="00667BFA"/>
    <w:rsid w:val="00683ACC"/>
    <w:rsid w:val="006975BF"/>
    <w:rsid w:val="006A2246"/>
    <w:rsid w:val="006C41C1"/>
    <w:rsid w:val="0070628D"/>
    <w:rsid w:val="0071509B"/>
    <w:rsid w:val="00724183"/>
    <w:rsid w:val="00726464"/>
    <w:rsid w:val="00735FA9"/>
    <w:rsid w:val="007619CE"/>
    <w:rsid w:val="00763E64"/>
    <w:rsid w:val="00774BAB"/>
    <w:rsid w:val="00776F76"/>
    <w:rsid w:val="0079687A"/>
    <w:rsid w:val="007D2970"/>
    <w:rsid w:val="008007FD"/>
    <w:rsid w:val="008023E2"/>
    <w:rsid w:val="00805B49"/>
    <w:rsid w:val="00805F1F"/>
    <w:rsid w:val="00821C71"/>
    <w:rsid w:val="008362BF"/>
    <w:rsid w:val="0083686F"/>
    <w:rsid w:val="008511C6"/>
    <w:rsid w:val="00873D2D"/>
    <w:rsid w:val="0089212C"/>
    <w:rsid w:val="00894E51"/>
    <w:rsid w:val="008A6608"/>
    <w:rsid w:val="008A6D59"/>
    <w:rsid w:val="008B25D2"/>
    <w:rsid w:val="008F717A"/>
    <w:rsid w:val="00933852"/>
    <w:rsid w:val="009807BA"/>
    <w:rsid w:val="0098482B"/>
    <w:rsid w:val="009B01AC"/>
    <w:rsid w:val="009B23EA"/>
    <w:rsid w:val="00A01096"/>
    <w:rsid w:val="00A325D5"/>
    <w:rsid w:val="00A658F0"/>
    <w:rsid w:val="00A9550E"/>
    <w:rsid w:val="00AA55B8"/>
    <w:rsid w:val="00AC0267"/>
    <w:rsid w:val="00AD286B"/>
    <w:rsid w:val="00AD351D"/>
    <w:rsid w:val="00AF4EF1"/>
    <w:rsid w:val="00AF7938"/>
    <w:rsid w:val="00B0396F"/>
    <w:rsid w:val="00B224BA"/>
    <w:rsid w:val="00B24D40"/>
    <w:rsid w:val="00B311E5"/>
    <w:rsid w:val="00B43FF8"/>
    <w:rsid w:val="00B4639E"/>
    <w:rsid w:val="00B5260A"/>
    <w:rsid w:val="00B54AA3"/>
    <w:rsid w:val="00B817F7"/>
    <w:rsid w:val="00B83EEF"/>
    <w:rsid w:val="00B85B6C"/>
    <w:rsid w:val="00BB1725"/>
    <w:rsid w:val="00BB73EE"/>
    <w:rsid w:val="00BC77E7"/>
    <w:rsid w:val="00BD46D3"/>
    <w:rsid w:val="00BF7DFE"/>
    <w:rsid w:val="00C44913"/>
    <w:rsid w:val="00C507D8"/>
    <w:rsid w:val="00C51823"/>
    <w:rsid w:val="00C575A9"/>
    <w:rsid w:val="00C633E4"/>
    <w:rsid w:val="00C81599"/>
    <w:rsid w:val="00C83D64"/>
    <w:rsid w:val="00C9564A"/>
    <w:rsid w:val="00CB7081"/>
    <w:rsid w:val="00CC2189"/>
    <w:rsid w:val="00CC26DF"/>
    <w:rsid w:val="00CE23B0"/>
    <w:rsid w:val="00CF24DD"/>
    <w:rsid w:val="00CF4199"/>
    <w:rsid w:val="00D16F23"/>
    <w:rsid w:val="00D27762"/>
    <w:rsid w:val="00D359A8"/>
    <w:rsid w:val="00D46A0D"/>
    <w:rsid w:val="00D5203B"/>
    <w:rsid w:val="00D62F9D"/>
    <w:rsid w:val="00D719F5"/>
    <w:rsid w:val="00D85036"/>
    <w:rsid w:val="00DA343F"/>
    <w:rsid w:val="00DC0AE1"/>
    <w:rsid w:val="00DD31D5"/>
    <w:rsid w:val="00DD33D0"/>
    <w:rsid w:val="00DF73F8"/>
    <w:rsid w:val="00DF7E2A"/>
    <w:rsid w:val="00E2400A"/>
    <w:rsid w:val="00E653CD"/>
    <w:rsid w:val="00E751C0"/>
    <w:rsid w:val="00EC2A9E"/>
    <w:rsid w:val="00ED34FB"/>
    <w:rsid w:val="00F003FA"/>
    <w:rsid w:val="00F36772"/>
    <w:rsid w:val="00F5628E"/>
    <w:rsid w:val="00F737B2"/>
    <w:rsid w:val="00F83103"/>
    <w:rsid w:val="00F9113D"/>
    <w:rsid w:val="00FA1BFF"/>
    <w:rsid w:val="00FA7923"/>
    <w:rsid w:val="00FB37BA"/>
    <w:rsid w:val="00FD0264"/>
    <w:rsid w:val="00FD12C0"/>
    <w:rsid w:val="00FD29FD"/>
    <w:rsid w:val="00FF565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02A8F72"/>
  <w15:docId w15:val="{07330262-3D90-488D-A6C2-16AC80BB588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Times New Roman"/>
        <w:lang w:val="ru-RU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8511C6"/>
    <w:rPr>
      <w:rFonts w:ascii="Times New Roman" w:eastAsia="Times New Roman" w:hAnsi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6377ED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F114B"/>
    <w:pPr>
      <w:spacing w:after="200" w:line="276" w:lineRule="auto"/>
      <w:ind w:left="720"/>
    </w:pPr>
    <w:rPr>
      <w:rFonts w:ascii="Calibri" w:hAnsi="Calibri" w:cs="Calibri"/>
      <w:sz w:val="22"/>
      <w:szCs w:val="22"/>
    </w:rPr>
  </w:style>
  <w:style w:type="paragraph" w:styleId="a4">
    <w:name w:val="header"/>
    <w:basedOn w:val="a"/>
    <w:link w:val="a5"/>
    <w:uiPriority w:val="99"/>
    <w:unhideWhenUsed/>
    <w:rsid w:val="008511C6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8511C6"/>
    <w:rPr>
      <w:rFonts w:ascii="Times New Roman" w:eastAsia="Times New Roman" w:hAnsi="Times New Roman"/>
      <w:sz w:val="24"/>
      <w:szCs w:val="24"/>
      <w:lang w:eastAsia="ru-RU"/>
    </w:rPr>
  </w:style>
  <w:style w:type="paragraph" w:styleId="a6">
    <w:name w:val="footer"/>
    <w:basedOn w:val="a"/>
    <w:link w:val="a7"/>
    <w:uiPriority w:val="99"/>
    <w:unhideWhenUsed/>
    <w:rsid w:val="008511C6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8511C6"/>
    <w:rPr>
      <w:rFonts w:ascii="Times New Roman" w:eastAsia="Times New Roman" w:hAnsi="Times New Roman"/>
      <w:sz w:val="24"/>
      <w:szCs w:val="24"/>
      <w:lang w:eastAsia="ru-RU"/>
    </w:rPr>
  </w:style>
  <w:style w:type="paragraph" w:styleId="a8">
    <w:name w:val="No Spacing"/>
    <w:uiPriority w:val="1"/>
    <w:qFormat/>
    <w:rsid w:val="008511C6"/>
    <w:rPr>
      <w:rFonts w:ascii="Times New Roman" w:hAnsi="Times New Roman"/>
      <w:sz w:val="24"/>
      <w:szCs w:val="24"/>
    </w:rPr>
  </w:style>
  <w:style w:type="table" w:styleId="a9">
    <w:name w:val="Table Grid"/>
    <w:basedOn w:val="a1"/>
    <w:uiPriority w:val="39"/>
    <w:rsid w:val="008511C6"/>
    <w:rPr>
      <w:rFonts w:asciiTheme="minorHAnsi" w:eastAsiaTheme="minorHAnsi" w:hAnsiTheme="minorHAnsi" w:cstheme="minorBidi"/>
      <w:sz w:val="22"/>
      <w:szCs w:val="22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customStyle="1" w:styleId="c3">
    <w:name w:val="c3"/>
    <w:basedOn w:val="a"/>
    <w:rsid w:val="008511C6"/>
    <w:pPr>
      <w:spacing w:before="100" w:beforeAutospacing="1" w:after="100" w:afterAutospacing="1"/>
    </w:pPr>
    <w:rPr>
      <w:rFonts w:eastAsia="Calibri"/>
    </w:rPr>
  </w:style>
  <w:style w:type="character" w:customStyle="1" w:styleId="c2">
    <w:name w:val="c2"/>
    <w:basedOn w:val="a0"/>
    <w:rsid w:val="008511C6"/>
    <w:rPr>
      <w:rFonts w:cs="Times New Roman"/>
    </w:rPr>
  </w:style>
  <w:style w:type="character" w:styleId="aa">
    <w:name w:val="Emphasis"/>
    <w:basedOn w:val="a0"/>
    <w:uiPriority w:val="20"/>
    <w:qFormat/>
    <w:rsid w:val="008511C6"/>
    <w:rPr>
      <w:i/>
      <w:iCs/>
    </w:rPr>
  </w:style>
  <w:style w:type="paragraph" w:styleId="ab">
    <w:name w:val="Balloon Text"/>
    <w:basedOn w:val="a"/>
    <w:link w:val="ac"/>
    <w:uiPriority w:val="99"/>
    <w:semiHidden/>
    <w:unhideWhenUsed/>
    <w:rsid w:val="008511C6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8511C6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Default">
    <w:name w:val="Default"/>
    <w:rsid w:val="008007FD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paragraph" w:styleId="ad">
    <w:name w:val="Normal (Web)"/>
    <w:basedOn w:val="a"/>
    <w:uiPriority w:val="99"/>
    <w:semiHidden/>
    <w:unhideWhenUsed/>
    <w:rsid w:val="00DC0AE1"/>
    <w:pPr>
      <w:spacing w:before="100" w:beforeAutospacing="1" w:after="100" w:afterAutospacing="1"/>
    </w:pPr>
  </w:style>
  <w:style w:type="character" w:customStyle="1" w:styleId="10">
    <w:name w:val="Заголовок 1 Знак"/>
    <w:basedOn w:val="a0"/>
    <w:link w:val="1"/>
    <w:uiPriority w:val="9"/>
    <w:rsid w:val="006377E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22068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396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5</Pages>
  <Words>1145</Words>
  <Characters>6530</Characters>
  <Application>Microsoft Office Word</Application>
  <DocSecurity>0</DocSecurity>
  <Lines>54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7660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IDementev</cp:lastModifiedBy>
  <cp:revision>3</cp:revision>
  <cp:lastPrinted>2016-09-19T09:06:00Z</cp:lastPrinted>
  <dcterms:created xsi:type="dcterms:W3CDTF">2018-09-23T22:04:00Z</dcterms:created>
  <dcterms:modified xsi:type="dcterms:W3CDTF">2018-09-23T22:25:00Z</dcterms:modified>
</cp:coreProperties>
</file>